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920503" w:rsidRDefault="00044509" w:rsidP="009A0E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 итогов закупа способом запроса ценовых предложений №</w:t>
      </w:r>
      <w:r w:rsidR="009A0E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06B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A233DB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A06B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06B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2"/>
        <w:gridCol w:w="3686"/>
        <w:gridCol w:w="688"/>
        <w:gridCol w:w="716"/>
        <w:gridCol w:w="866"/>
      </w:tblGrid>
      <w:tr w:rsidR="00CB3405" w:rsidRPr="00920503" w:rsidTr="00CB3405">
        <w:trPr>
          <w:trHeight w:val="54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86" w:type="dxa"/>
            <w:shd w:val="clear" w:color="000000" w:fill="FFFFFF"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688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084988" w:rsidRPr="00920503" w:rsidTr="00CB3405">
        <w:trPr>
          <w:trHeight w:val="600"/>
        </w:trPr>
        <w:tc>
          <w:tcPr>
            <w:tcW w:w="709" w:type="dxa"/>
            <w:shd w:val="clear" w:color="000000" w:fill="FFFFFF"/>
            <w:hideMark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hideMark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Коргликон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0,6мг/мл 1мл</w:t>
            </w:r>
          </w:p>
        </w:tc>
        <w:tc>
          <w:tcPr>
            <w:tcW w:w="3686" w:type="dxa"/>
            <w:shd w:val="clear" w:color="000000" w:fill="FFFFFF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Коргликон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0,6мг/мл 1мл</w:t>
            </w:r>
          </w:p>
        </w:tc>
        <w:tc>
          <w:tcPr>
            <w:tcW w:w="688" w:type="dxa"/>
            <w:shd w:val="clear" w:color="000000" w:fill="FFFFFF"/>
            <w:hideMark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000000" w:fill="FFFFFF"/>
            <w:hideMark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866" w:type="dxa"/>
            <w:shd w:val="clear" w:color="000000" w:fill="FFFFFF"/>
            <w:noWrap/>
            <w:hideMark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  <w:highlight w:val="yellow"/>
              </w:rPr>
            </w:pPr>
            <w:r>
              <w:rPr>
                <w:b w:val="0"/>
                <w:sz w:val="20"/>
                <w:szCs w:val="20"/>
              </w:rPr>
              <w:t>21,00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  <w:hideMark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биглюконат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gramStart"/>
            <w:r>
              <w:rPr>
                <w:b w:val="0"/>
                <w:sz w:val="20"/>
                <w:szCs w:val="20"/>
              </w:rPr>
              <w:t>.п</w:t>
            </w:r>
            <w:proofErr w:type="gramEnd"/>
            <w:r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биглюконат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gramStart"/>
            <w:r>
              <w:rPr>
                <w:b w:val="0"/>
                <w:sz w:val="20"/>
                <w:szCs w:val="20"/>
              </w:rPr>
              <w:t>.п</w:t>
            </w:r>
            <w:proofErr w:type="gramEnd"/>
            <w:r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hideMark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  <w:hideMark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Гепарин,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инъекций 5000МЕ/мл,5мл №1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хлорид 0,9% 400мл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хлорид 0,9% 400мл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Набор полосок </w:t>
            </w:r>
            <w:proofErr w:type="spellStart"/>
            <w:r>
              <w:rPr>
                <w:b w:val="0"/>
                <w:sz w:val="20"/>
                <w:szCs w:val="20"/>
              </w:rPr>
              <w:t>иммунохроматических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от 2-х до 18 наркотических </w:t>
            </w:r>
            <w:proofErr w:type="gramStart"/>
            <w:r>
              <w:rPr>
                <w:b w:val="0"/>
                <w:sz w:val="20"/>
                <w:szCs w:val="20"/>
              </w:rPr>
              <w:t>соединении</w:t>
            </w:r>
            <w:proofErr w:type="gramEnd"/>
            <w:r>
              <w:rPr>
                <w:b w:val="0"/>
                <w:sz w:val="20"/>
                <w:szCs w:val="20"/>
              </w:rPr>
              <w:t xml:space="preserve"> в моче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Набор полосок </w:t>
            </w:r>
            <w:proofErr w:type="spellStart"/>
            <w:r>
              <w:rPr>
                <w:b w:val="0"/>
                <w:sz w:val="20"/>
                <w:szCs w:val="20"/>
              </w:rPr>
              <w:t>иммунохроматических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от 2-х до 18 наркотических </w:t>
            </w:r>
            <w:proofErr w:type="gramStart"/>
            <w:r>
              <w:rPr>
                <w:b w:val="0"/>
                <w:sz w:val="20"/>
                <w:szCs w:val="20"/>
              </w:rPr>
              <w:t>соединении</w:t>
            </w:r>
            <w:proofErr w:type="gramEnd"/>
            <w:r>
              <w:rPr>
                <w:b w:val="0"/>
                <w:sz w:val="20"/>
                <w:szCs w:val="20"/>
              </w:rPr>
              <w:t xml:space="preserve"> в моче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1мл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1мл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Йод 5% - 20,0 раствор </w:t>
            </w:r>
            <w:proofErr w:type="spellStart"/>
            <w:r>
              <w:rPr>
                <w:b w:val="0"/>
                <w:sz w:val="20"/>
                <w:szCs w:val="20"/>
              </w:rPr>
              <w:t>спиртовый</w:t>
            </w:r>
            <w:proofErr w:type="spellEnd"/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Йод 5% - 20,0 раствор </w:t>
            </w:r>
            <w:proofErr w:type="spellStart"/>
            <w:r>
              <w:rPr>
                <w:b w:val="0"/>
                <w:sz w:val="20"/>
                <w:szCs w:val="20"/>
              </w:rPr>
              <w:t>спиртовый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55,00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Панангин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 №5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Панангин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 №5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spacing w:after="0"/>
            </w:pP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Аммиак раствор 10% - 20,0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Аммиак раствор 10% - 20,0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Вишневского линимент 40,0 мазь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Вишневского линимент 40,0 мазь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Бриллиантовый зелени раствор 1% - 20,0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Бриллиантовый зелени раствор 1% - 20,0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Оральная </w:t>
            </w:r>
            <w:proofErr w:type="spellStart"/>
            <w:r>
              <w:rPr>
                <w:b w:val="0"/>
                <w:sz w:val="20"/>
                <w:szCs w:val="20"/>
              </w:rPr>
              <w:t>регидратационная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соль 27,9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Оральная </w:t>
            </w:r>
            <w:proofErr w:type="spellStart"/>
            <w:r>
              <w:rPr>
                <w:b w:val="0"/>
                <w:sz w:val="20"/>
                <w:szCs w:val="20"/>
              </w:rPr>
              <w:t>регидратационная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соль 27,9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КБУ красный 5л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КБУ красный 5л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Инсулиновые шприцы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Инсулиновые шприцы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3*500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3*500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Вазофикс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Cetro</w:t>
            </w:r>
            <w:proofErr w:type="spellEnd"/>
            <w:r>
              <w:rPr>
                <w:b w:val="0"/>
                <w:sz w:val="20"/>
                <w:szCs w:val="20"/>
                <w:lang w:val="en-US"/>
              </w:rPr>
              <w:t xml:space="preserve"> 20G(1.1*33mm)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Внутривенная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конюля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 инъекционным портом 20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  <w:r>
              <w:rPr>
                <w:b w:val="0"/>
                <w:sz w:val="20"/>
                <w:szCs w:val="20"/>
              </w:rPr>
              <w:t>(1.1*33</w:t>
            </w:r>
            <w:r>
              <w:rPr>
                <w:b w:val="0"/>
                <w:sz w:val="20"/>
                <w:szCs w:val="20"/>
                <w:lang w:val="en-US"/>
              </w:rPr>
              <w:t>mm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97,00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Вазофикс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Cetro</w:t>
            </w:r>
            <w:proofErr w:type="spellEnd"/>
            <w:r>
              <w:rPr>
                <w:b w:val="0"/>
                <w:sz w:val="20"/>
                <w:szCs w:val="20"/>
                <w:lang w:val="en-US"/>
              </w:rPr>
              <w:t xml:space="preserve"> 2</w:t>
            </w:r>
            <w:proofErr w:type="spellStart"/>
            <w:r>
              <w:rPr>
                <w:b w:val="0"/>
                <w:sz w:val="20"/>
                <w:szCs w:val="20"/>
              </w:rPr>
              <w:t>2</w:t>
            </w:r>
            <w:proofErr w:type="spellEnd"/>
            <w:r>
              <w:rPr>
                <w:b w:val="0"/>
                <w:sz w:val="20"/>
                <w:szCs w:val="20"/>
                <w:lang w:val="en-US"/>
              </w:rPr>
              <w:t>G(</w:t>
            </w:r>
            <w:r>
              <w:rPr>
                <w:b w:val="0"/>
                <w:sz w:val="20"/>
                <w:szCs w:val="20"/>
              </w:rPr>
              <w:t>0,9*25</w:t>
            </w:r>
            <w:r>
              <w:rPr>
                <w:b w:val="0"/>
                <w:sz w:val="20"/>
                <w:szCs w:val="20"/>
                <w:lang w:val="en-US"/>
              </w:rPr>
              <w:t>mm)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Внутривенная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конюля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 инъекционным портом 22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  <w:r>
              <w:rPr>
                <w:b w:val="0"/>
                <w:sz w:val="20"/>
                <w:szCs w:val="20"/>
              </w:rPr>
              <w:t>(0,9*25</w:t>
            </w:r>
            <w:r>
              <w:rPr>
                <w:b w:val="0"/>
                <w:sz w:val="20"/>
                <w:szCs w:val="20"/>
                <w:lang w:val="en-US"/>
              </w:rPr>
              <w:t>mm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97,00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Вазофикс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Cetro</w:t>
            </w:r>
            <w:proofErr w:type="spellEnd"/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24</w:t>
            </w:r>
            <w:r>
              <w:rPr>
                <w:b w:val="0"/>
                <w:sz w:val="20"/>
                <w:szCs w:val="20"/>
                <w:lang w:val="en-US"/>
              </w:rPr>
              <w:t>G(0.7*19mm)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Внутривенная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конюля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 инъекционным портом 24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  <w:r>
              <w:rPr>
                <w:b w:val="0"/>
                <w:sz w:val="20"/>
                <w:szCs w:val="20"/>
              </w:rPr>
              <w:t>(0.7*19</w:t>
            </w:r>
            <w:r>
              <w:rPr>
                <w:b w:val="0"/>
                <w:sz w:val="20"/>
                <w:szCs w:val="20"/>
                <w:lang w:val="en-US"/>
              </w:rPr>
              <w:t>mm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97,00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500,0 полипропилен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500,0 полипропилен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200,0</w:t>
            </w:r>
          </w:p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полипропилен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200,0</w:t>
            </w:r>
          </w:p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полипропилен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200,0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Pr="00F1049F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Папаверина гидрохлорид 2% 2мл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Папаверина гидрохлорид 2% 2мл 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Кофеин-бензоат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натрия 20% 1мл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Кофеин-бензоат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натрия 20% 1мл 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5,0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5,0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9,90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одноразовые</w:t>
            </w:r>
            <w:proofErr w:type="gramEnd"/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одноразовые</w:t>
            </w:r>
            <w:proofErr w:type="gramEnd"/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Гидрокартизон-Рихтер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5мл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суспензия микрокристаллическая для инъекций, 5мл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Альбуцид 20% - 10,0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Альбуцид 20%- 10,0 капли глазные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Альбуцид 30% - 10,0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Альбуцид 30% - 10,0 капли глазные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Марля медицинская отбеленная плотность 30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Марля медицинская отбеленная плотность 30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</w:t>
            </w:r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58,00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 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4750,00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Строфантин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1,0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Цераксон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05 4мг №5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5900,00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1,5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Ампициллин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порошок для приготовления раствора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/инъекций 0,5г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порошок для приготовления раствора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/инъекций 0,5г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Тиопентал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натрия 1,0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порошок </w:t>
            </w:r>
            <w:proofErr w:type="spellStart"/>
            <w:r>
              <w:rPr>
                <w:b w:val="0"/>
                <w:sz w:val="20"/>
                <w:szCs w:val="20"/>
              </w:rPr>
              <w:t>лиофилизированный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приготовления раствора для инъекций 1000мг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882,66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Квамател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20мг№5амп 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3900,00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Вата 100г не стерильная 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100г не стерильная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50г стерильная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50г стерильная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Церебролизин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 №5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Церебролизин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 №5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spacing w:after="0"/>
            </w:pP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Кальция хлорида 10% 50мл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Кальция хлорида 10% 50мл раствор </w:t>
            </w:r>
            <w:proofErr w:type="gramStart"/>
            <w:r>
              <w:rPr>
                <w:b w:val="0"/>
                <w:sz w:val="20"/>
                <w:szCs w:val="20"/>
              </w:rPr>
              <w:t>для</w:t>
            </w:r>
            <w:proofErr w:type="gramEnd"/>
            <w:r>
              <w:rPr>
                <w:b w:val="0"/>
                <w:sz w:val="20"/>
                <w:szCs w:val="20"/>
              </w:rPr>
              <w:t xml:space="preserve"> в/в </w:t>
            </w:r>
            <w:proofErr w:type="spellStart"/>
            <w:r>
              <w:rPr>
                <w:b w:val="0"/>
                <w:sz w:val="20"/>
                <w:szCs w:val="20"/>
              </w:rPr>
              <w:t>введ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472,50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Контейнер лабораторный для взятия проб 60мл с </w:t>
            </w:r>
            <w:proofErr w:type="spellStart"/>
            <w:r>
              <w:rPr>
                <w:b w:val="0"/>
                <w:sz w:val="20"/>
                <w:szCs w:val="20"/>
              </w:rPr>
              <w:t>завинч</w:t>
            </w:r>
            <w:proofErr w:type="gramStart"/>
            <w:r>
              <w:rPr>
                <w:b w:val="0"/>
                <w:sz w:val="20"/>
                <w:szCs w:val="20"/>
              </w:rPr>
              <w:t>.к</w:t>
            </w:r>
            <w:proofErr w:type="gramEnd"/>
            <w:r>
              <w:rPr>
                <w:b w:val="0"/>
                <w:sz w:val="20"/>
                <w:szCs w:val="20"/>
              </w:rPr>
              <w:t>рышкой</w:t>
            </w:r>
            <w:proofErr w:type="spellEnd"/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Контейнер лабораторный для взятия проб 60мл с </w:t>
            </w:r>
            <w:proofErr w:type="spellStart"/>
            <w:r>
              <w:rPr>
                <w:b w:val="0"/>
                <w:sz w:val="20"/>
                <w:szCs w:val="20"/>
              </w:rPr>
              <w:t>завинч</w:t>
            </w:r>
            <w:proofErr w:type="gramStart"/>
            <w:r>
              <w:rPr>
                <w:b w:val="0"/>
                <w:sz w:val="20"/>
                <w:szCs w:val="20"/>
              </w:rPr>
              <w:t>.к</w:t>
            </w:r>
            <w:proofErr w:type="gramEnd"/>
            <w:r>
              <w:rPr>
                <w:b w:val="0"/>
                <w:sz w:val="20"/>
                <w:szCs w:val="20"/>
              </w:rPr>
              <w:t>рышкой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Аскорбиновая кислота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 xml:space="preserve">Аскорбиновая кислота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в/в и в/м введения 5% 2мл</w:t>
            </w:r>
            <w:proofErr w:type="gramEnd"/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Димедрол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Димедрол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раствор для инъекций 1% 1мл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Пентоксифиллин</w:t>
            </w:r>
            <w:proofErr w:type="spellEnd"/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 2%, 5мл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Перчатки хирургические латексные </w:t>
            </w:r>
            <w:proofErr w:type="spellStart"/>
            <w:r>
              <w:rPr>
                <w:b w:val="0"/>
                <w:sz w:val="20"/>
                <w:szCs w:val="20"/>
              </w:rPr>
              <w:t>опудренные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стерильные размер 7,0 с длинной манжетой анатомической формы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Перчатки хирургические латексные </w:t>
            </w:r>
            <w:proofErr w:type="spellStart"/>
            <w:r>
              <w:rPr>
                <w:b w:val="0"/>
                <w:sz w:val="20"/>
                <w:szCs w:val="20"/>
              </w:rPr>
              <w:t>опудренные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стерильные размер 7,0 с длинной манжетой анатомической формы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пара</w:t>
            </w:r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Перчатки хирургические латексные </w:t>
            </w:r>
            <w:proofErr w:type="spellStart"/>
            <w:r>
              <w:rPr>
                <w:b w:val="0"/>
                <w:sz w:val="20"/>
                <w:szCs w:val="20"/>
              </w:rPr>
              <w:t>опудренные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стерильные размер 8,0 с длинной манжетой анатомической формы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Перчатки хирургические латексные </w:t>
            </w:r>
            <w:proofErr w:type="spellStart"/>
            <w:r>
              <w:rPr>
                <w:b w:val="0"/>
                <w:sz w:val="20"/>
                <w:szCs w:val="20"/>
              </w:rPr>
              <w:t>опудренные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стерильные размер 8,0 с длинной манжетой анатомической формы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пара</w:t>
            </w:r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формалина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Для дезинфекции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кг</w:t>
            </w:r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Хилак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форте капли 100,0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Хилак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форте капли 100,0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2990,00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№3-0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16мм 3/8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W9444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1300,00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№0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таперкарт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36мм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W9364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таперпоинт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45мм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W9245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31мм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W9213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таперпоинт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(массивная) 45мм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W9246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1700,00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таперпоинт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48мм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W9252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Кетгут простой №1,5 с иглой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75см колющая игла USP5/0,  HR-15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 xml:space="preserve">Дренажные системы аспирации 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Дренажные системы аспирации гармошка объемом 500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8500,00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Атропина сульфат 1мг/мл 1,0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Атропина сульфат 1мг/мл 1,0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Клеенка медицинская подкладная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Клеенка медицинская подкладная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</w:t>
            </w:r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599,00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Антибит</w:t>
            </w:r>
            <w:proofErr w:type="spellEnd"/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Антибит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150,0 шампунь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2400,00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Транексамовая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кислота (</w:t>
            </w:r>
            <w:proofErr w:type="spellStart"/>
            <w:r>
              <w:rPr>
                <w:b w:val="0"/>
                <w:sz w:val="20"/>
                <w:szCs w:val="20"/>
              </w:rPr>
              <w:t>Тугина</w:t>
            </w:r>
            <w:proofErr w:type="spellEnd"/>
            <w:r>
              <w:rPr>
                <w:b w:val="0"/>
                <w:sz w:val="20"/>
                <w:szCs w:val="20"/>
              </w:rPr>
              <w:t>) 100мг/мл 5мл №5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Транексамовая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кислота (</w:t>
            </w:r>
            <w:proofErr w:type="spellStart"/>
            <w:r>
              <w:rPr>
                <w:b w:val="0"/>
                <w:sz w:val="20"/>
                <w:szCs w:val="20"/>
              </w:rPr>
              <w:t>Тугина</w:t>
            </w:r>
            <w:proofErr w:type="spellEnd"/>
            <w:r>
              <w:rPr>
                <w:b w:val="0"/>
                <w:sz w:val="20"/>
                <w:szCs w:val="20"/>
              </w:rPr>
              <w:t>) 100мг/мл 5мл №5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Защитный экран</w:t>
            </w:r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Защитный экран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4450,00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 желтый класс</w:t>
            </w:r>
            <w:proofErr w:type="gramStart"/>
            <w:r>
              <w:rPr>
                <w:b w:val="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0,5*0,6 м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17,00</w:t>
            </w:r>
          </w:p>
        </w:tc>
      </w:tr>
      <w:tr w:rsidR="00084988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084988" w:rsidRDefault="00084988" w:rsidP="009A0EC5">
            <w:pPr>
              <w:pStyle w:val="a4"/>
              <w:numPr>
                <w:ilvl w:val="0"/>
                <w:numId w:val="12"/>
              </w:numPr>
              <w:ind w:left="0"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Система для переливания крови и </w:t>
            </w:r>
            <w:proofErr w:type="spellStart"/>
            <w:r>
              <w:rPr>
                <w:b w:val="0"/>
                <w:sz w:val="20"/>
                <w:szCs w:val="20"/>
              </w:rPr>
              <w:t>кровозаменителей</w:t>
            </w:r>
            <w:proofErr w:type="spellEnd"/>
          </w:p>
        </w:tc>
        <w:tc>
          <w:tcPr>
            <w:tcW w:w="3686" w:type="dxa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 иглой 18 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</w:p>
        </w:tc>
        <w:tc>
          <w:tcPr>
            <w:tcW w:w="688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866" w:type="dxa"/>
            <w:shd w:val="clear" w:color="auto" w:fill="auto"/>
            <w:noWrap/>
          </w:tcPr>
          <w:p w:rsidR="00084988" w:rsidRDefault="00084988" w:rsidP="00AC66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150,00</w:t>
            </w:r>
          </w:p>
        </w:tc>
      </w:tr>
    </w:tbl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CD45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277E87" w:rsidRPr="00920503" w:rsidTr="00CD45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E87" w:rsidRPr="00920503" w:rsidRDefault="00277E87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E87" w:rsidRPr="00920503" w:rsidRDefault="00084988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Юнитэк-М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73А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7E87" w:rsidRPr="00920503" w:rsidRDefault="00084988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E87" w:rsidRPr="00920503" w:rsidRDefault="00084988" w:rsidP="0008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20.03.2020</w:t>
            </w:r>
            <w:r w:rsidR="00277E87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77E87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77E87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E87" w:rsidRPr="00920503" w:rsidRDefault="00277E87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1C51E1" w:rsidRPr="00920503" w:rsidRDefault="001C51E1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084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084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Юнитэк-М</w:t>
      </w:r>
      <w:proofErr w:type="spellEnd"/>
      <w:r w:rsidR="00084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 w:rsidR="000849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160840017887</w:t>
      </w:r>
    </w:p>
    <w:tbl>
      <w:tblPr>
        <w:tblpPr w:leftFromText="180" w:rightFromText="180" w:vertAnchor="text" w:tblpY="1"/>
        <w:tblOverlap w:val="never"/>
        <w:tblW w:w="9916" w:type="dxa"/>
        <w:tblInd w:w="108" w:type="dxa"/>
        <w:tblLook w:val="04A0"/>
      </w:tblPr>
      <w:tblGrid>
        <w:gridCol w:w="993"/>
        <w:gridCol w:w="5386"/>
        <w:gridCol w:w="652"/>
        <w:gridCol w:w="653"/>
        <w:gridCol w:w="963"/>
        <w:gridCol w:w="1269"/>
      </w:tblGrid>
      <w:tr w:rsidR="001C51E1" w:rsidRPr="00920503" w:rsidTr="00CA4440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179CA" w:rsidRPr="00920503" w:rsidTr="00CA444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9CA" w:rsidRPr="00920503" w:rsidRDefault="00084988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9CA" w:rsidRPr="00B179CA" w:rsidRDefault="00084988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Контейнер для утилизации </w:t>
            </w:r>
            <w:proofErr w:type="spellStart"/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тходов</w:t>
            </w:r>
            <w:proofErr w:type="spellEnd"/>
            <w:r>
              <w:rPr>
                <w:sz w:val="20"/>
                <w:szCs w:val="20"/>
              </w:rPr>
              <w:t>, пластик, красный 6л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CA" w:rsidRPr="00920503" w:rsidRDefault="00B179CA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CA" w:rsidRPr="00920503" w:rsidRDefault="00084988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CA" w:rsidRPr="00920503" w:rsidRDefault="00084988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CA" w:rsidRPr="00920503" w:rsidRDefault="00084988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75 000,00</w:t>
            </w:r>
          </w:p>
        </w:tc>
      </w:tr>
      <w:tr w:rsidR="00B179CA" w:rsidRPr="00920503" w:rsidTr="00CA444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79CA" w:rsidRPr="00920503" w:rsidRDefault="00084988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9CA" w:rsidRPr="00084988" w:rsidRDefault="00084988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</w:rPr>
              <w:t xml:space="preserve">Катетер </w:t>
            </w:r>
            <w:r>
              <w:rPr>
                <w:sz w:val="20"/>
                <w:szCs w:val="20"/>
                <w:lang w:val="en-US"/>
              </w:rPr>
              <w:t>POYFLON G 22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CA" w:rsidRPr="00A06B1C" w:rsidRDefault="00A06B1C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79CA" w:rsidRPr="00920503" w:rsidRDefault="00A06B1C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79CA" w:rsidRPr="00920503" w:rsidRDefault="00A06B1C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9CA" w:rsidRPr="00920503" w:rsidRDefault="00A06B1C" w:rsidP="00B1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28 980,00</w:t>
            </w:r>
          </w:p>
        </w:tc>
      </w:tr>
      <w:tr w:rsidR="00A06B1C" w:rsidRPr="00920503" w:rsidTr="00AD717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1C" w:rsidRPr="00920503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6B1C" w:rsidRPr="00A06B1C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Катетер </w:t>
            </w:r>
            <w:r>
              <w:rPr>
                <w:sz w:val="20"/>
                <w:szCs w:val="20"/>
                <w:lang w:val="en-US"/>
              </w:rPr>
              <w:t>POYFLON G 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1C" w:rsidRPr="00920503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B1C" w:rsidRPr="00920503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1C" w:rsidRPr="00920503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96,60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B1C" w:rsidRPr="00920503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28 980,00</w:t>
            </w:r>
          </w:p>
        </w:tc>
      </w:tr>
      <w:tr w:rsidR="00A06B1C" w:rsidRPr="00920503" w:rsidTr="00AD717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B1C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6B1C" w:rsidRDefault="00A06B1C" w:rsidP="00A06B1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Контенер</w:t>
            </w:r>
            <w:proofErr w:type="spellEnd"/>
            <w:r>
              <w:rPr>
                <w:sz w:val="20"/>
                <w:szCs w:val="20"/>
              </w:rPr>
              <w:t xml:space="preserve"> лабораторный для взятия проб 60 мл с крышкой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B1C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B1C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B1C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B1C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175 000,00</w:t>
            </w:r>
          </w:p>
        </w:tc>
      </w:tr>
      <w:tr w:rsidR="00A06B1C" w:rsidRPr="00920503" w:rsidTr="00AD717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B1C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6B1C" w:rsidRDefault="00A06B1C" w:rsidP="00A0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Клеенка медицинская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B1C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B1C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B1C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705,00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B1C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70 500,00</w:t>
            </w:r>
          </w:p>
        </w:tc>
      </w:tr>
      <w:tr w:rsidR="00A06B1C" w:rsidRPr="00920503" w:rsidTr="00AD717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B1C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6B1C" w:rsidRDefault="00A06B1C" w:rsidP="00A06B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B1C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B1C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B1C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B1C" w:rsidRDefault="00A06B1C" w:rsidP="00A06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378 460,00</w:t>
            </w:r>
          </w:p>
        </w:tc>
      </w:tr>
    </w:tbl>
    <w:p w:rsidR="00044509" w:rsidRPr="00920503" w:rsidRDefault="00044509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B4D" w:rsidRPr="00920503" w:rsidRDefault="00647B4D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97" w:rsidRPr="00920503" w:rsidRDefault="00F01097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разместить информацию об итогах проведенных закупок способом запроса ценовых предложений на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920503" w:rsidRDefault="004E410D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CA4440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в срок до </w:t>
      </w:r>
      <w:r w:rsidR="00A06B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 марта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CA4440" w:rsidRPr="00811480" w:rsidRDefault="00CA4440" w:rsidP="0081148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A06B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A06B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Юнитэк-М</w:t>
      </w:r>
      <w:proofErr w:type="spellEnd"/>
      <w:r w:rsidR="00A06B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A06B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378 460,00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A06B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триста семьдесят восемь тысяч четыреста шестьдесят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4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113Главы 10 </w:t>
      </w:r>
      <w:r w:rsidRPr="00CA4440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A0EC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920503" w:rsidSect="009A0EC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72BAF"/>
    <w:multiLevelType w:val="hybridMultilevel"/>
    <w:tmpl w:val="06B4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5702236B"/>
    <w:multiLevelType w:val="hybridMultilevel"/>
    <w:tmpl w:val="0C20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58B84D5C"/>
    <w:multiLevelType w:val="hybridMultilevel"/>
    <w:tmpl w:val="2BD2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1"/>
  </w:num>
  <w:num w:numId="5">
    <w:abstractNumId w:val="12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4509"/>
    <w:rsid w:val="00054611"/>
    <w:rsid w:val="00084988"/>
    <w:rsid w:val="000B0082"/>
    <w:rsid w:val="00120AAB"/>
    <w:rsid w:val="001C51E1"/>
    <w:rsid w:val="00277E87"/>
    <w:rsid w:val="00322444"/>
    <w:rsid w:val="00380037"/>
    <w:rsid w:val="003D3B64"/>
    <w:rsid w:val="00491852"/>
    <w:rsid w:val="004E410D"/>
    <w:rsid w:val="00535972"/>
    <w:rsid w:val="00647B4D"/>
    <w:rsid w:val="006616EC"/>
    <w:rsid w:val="007A5175"/>
    <w:rsid w:val="007E0AB7"/>
    <w:rsid w:val="00811480"/>
    <w:rsid w:val="008C7B10"/>
    <w:rsid w:val="00920503"/>
    <w:rsid w:val="009610D5"/>
    <w:rsid w:val="009652B1"/>
    <w:rsid w:val="009A0EC5"/>
    <w:rsid w:val="009B7491"/>
    <w:rsid w:val="00A06B1C"/>
    <w:rsid w:val="00A233DB"/>
    <w:rsid w:val="00B179CA"/>
    <w:rsid w:val="00C05C96"/>
    <w:rsid w:val="00C30D10"/>
    <w:rsid w:val="00CA4440"/>
    <w:rsid w:val="00CB3405"/>
    <w:rsid w:val="00CD45EF"/>
    <w:rsid w:val="00DC0E1E"/>
    <w:rsid w:val="00F0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2020-03-30T04:28:00Z</cp:lastPrinted>
  <dcterms:created xsi:type="dcterms:W3CDTF">2020-03-30T04:28:00Z</dcterms:created>
  <dcterms:modified xsi:type="dcterms:W3CDTF">2020-03-30T04:28:00Z</dcterms:modified>
</cp:coreProperties>
</file>