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D240A2"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B06DF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B06DF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B06DF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240A2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240A2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1473">
        <w:rPr>
          <w:rFonts w:ascii="Times New Roman" w:hAnsi="Times New Roman" w:cs="Times New Roman"/>
          <w:b/>
          <w:sz w:val="28"/>
          <w:szCs w:val="28"/>
          <w:lang w:val="kk-KZ"/>
        </w:rPr>
        <w:t>август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E2706F" w:rsidRPr="00506778" w:rsidTr="00177B7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32AAD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Тонометр медицинский со стетоскопом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Манжета 50*14 </w:t>
            </w:r>
            <w:proofErr w:type="spellStart"/>
            <w:r>
              <w:rPr>
                <w:b w:val="0"/>
                <w:sz w:val="20"/>
                <w:szCs w:val="20"/>
              </w:rPr>
              <w:t>механическийтский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432AAD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2E5E0A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5 250,00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венозный с застежкой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697,00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21 000,00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Электронные</w:t>
            </w:r>
            <w:proofErr w:type="gramEnd"/>
            <w:r>
              <w:rPr>
                <w:b w:val="0"/>
                <w:sz w:val="20"/>
                <w:szCs w:val="20"/>
              </w:rPr>
              <w:t>, с поверкой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Пузырь для льда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2 000,00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Pr="00882BC2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Pr="00882BC2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ED7427" w:rsidRPr="00882BC2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Pr="00882BC2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Pr="00882BC2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ED7427" w:rsidRPr="00882BC2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20,0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1450,00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Термоиндекатор-стеритест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мазь 40,0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мазь 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205,00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5мл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1310,00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Pr="00711683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11683">
              <w:rPr>
                <w:b w:val="0"/>
                <w:sz w:val="20"/>
                <w:szCs w:val="20"/>
              </w:rPr>
              <w:t>1387,00</w:t>
            </w:r>
          </w:p>
        </w:tc>
      </w:tr>
      <w:tr w:rsidR="00ED7427" w:rsidRPr="00711683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2%, 5мл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Pr="00711683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79,20</w:t>
            </w:r>
          </w:p>
        </w:tc>
      </w:tr>
      <w:tr w:rsidR="00ED7427" w:rsidRPr="00711683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39,50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380,00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424,00</w:t>
            </w:r>
          </w:p>
        </w:tc>
      </w:tr>
      <w:tr w:rsidR="00ED7427" w:rsidTr="0017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240A2">
            <w:pPr>
              <w:pStyle w:val="a8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мазь Вишневского 30гр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мазь Вишневского 30гр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7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</w:tr>
    </w:tbl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720C5"/>
    <w:rsid w:val="00177B7B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5E0A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06DF3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70EA"/>
    <w:rsid w:val="00D240A2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D7427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2020-08-21T07:51:00Z</dcterms:created>
  <dcterms:modified xsi:type="dcterms:W3CDTF">2020-08-21T07:51:00Z</dcterms:modified>
</cp:coreProperties>
</file>