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285F6E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E071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B40ADF" w:rsidRPr="00945268" w:rsidRDefault="00B40ADF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E071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071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945268" w:rsidRDefault="00B40ADF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214"/>
        <w:gridCol w:w="3236"/>
        <w:gridCol w:w="751"/>
        <w:gridCol w:w="1054"/>
        <w:gridCol w:w="989"/>
      </w:tblGrid>
      <w:tr w:rsidR="003D4445" w:rsidRPr="00945268" w:rsidTr="00A95F72">
        <w:trPr>
          <w:trHeight w:val="540"/>
        </w:trPr>
        <w:tc>
          <w:tcPr>
            <w:tcW w:w="777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248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3D4445" w:rsidRPr="00945268" w:rsidRDefault="00BC315F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D4445" w:rsidRPr="00945268" w:rsidRDefault="00BC315F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Пробирки для образцов</w:t>
            </w: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(4*250 pieces)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26500,00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Чистящее средство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cleaner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A 4*60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Diasys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diagnostic system</w:t>
            </w: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14900</w:t>
            </w: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Чистящее средство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cleaner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4*60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Diasys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diagnostic system</w:t>
            </w: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14900</w:t>
            </w: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с Т-образным клапаном 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объем не менее 2000 мл</w:t>
            </w: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контроля качества для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очистки изделий медицинского назначения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РК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Транексам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50 мг/мл 5 мл № 10 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</w:t>
            </w: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Аллохол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№50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510,00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Тетрациклин 1% 10г мазь глазная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963,86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Эндотрахиальная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трубка № 5 с манжетой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Эндотрахиальная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трубка № 5,5 с манжетой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Экспресс анализатор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35820,00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глюкозы ABK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CareMulti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№50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5760,00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холестерина ABK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CareMulti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№25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12250,00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71B0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E071B0" w:rsidRPr="00945268" w:rsidRDefault="00E071B0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21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триглицириды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ABK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CareMulti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№25</w:t>
            </w:r>
          </w:p>
        </w:tc>
        <w:tc>
          <w:tcPr>
            <w:tcW w:w="324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E071B0" w:rsidRPr="00E071B0" w:rsidRDefault="00E071B0" w:rsidP="008D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12250,00</w:t>
            </w:r>
          </w:p>
        </w:tc>
        <w:tc>
          <w:tcPr>
            <w:tcW w:w="992" w:type="dxa"/>
            <w:shd w:val="clear" w:color="000000" w:fill="FFFFFF"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F72" w:rsidRPr="00945268" w:rsidRDefault="00A95F72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A95F72" w:rsidRPr="00945268" w:rsidTr="00285F6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</w:t>
            </w:r>
            <w:r w:rsidR="00A95F72"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15.00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071B0" w:rsidRPr="00945268" w:rsidTr="00285F6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1B0" w:rsidRPr="00945268" w:rsidRDefault="00E071B0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1B0" w:rsidRPr="00945268" w:rsidRDefault="00E071B0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«Норд Реактив» </w:t>
            </w:r>
            <w:proofErr w:type="gram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Костанай ул. Гашека 6/1-28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1B0" w:rsidRPr="00945268" w:rsidRDefault="00E071B0" w:rsidP="005C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080140016569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1B0" w:rsidRPr="003C0FA4" w:rsidRDefault="00E071B0" w:rsidP="005C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</w:t>
            </w:r>
            <w:r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1B0" w:rsidRPr="00945268" w:rsidRDefault="00E071B0" w:rsidP="005C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E071B0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1B0" w:rsidRPr="00945268" w:rsidRDefault="00E071B0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1B0" w:rsidRPr="00945268" w:rsidRDefault="00E071B0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ОрдаМед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Костанай ул. Карбышева 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71B0" w:rsidRPr="00945268" w:rsidRDefault="00E071B0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1B0" w:rsidRPr="003C0FA4" w:rsidRDefault="00E071B0" w:rsidP="003C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</w:t>
            </w:r>
            <w:r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1B0" w:rsidRPr="00945268" w:rsidRDefault="00E071B0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945268" w:rsidRDefault="00883BBE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945268" w:rsidRDefault="00FE2ABB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E071B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Норд Реактив</w:t>
      </w:r>
      <w:r w:rsidR="009F7E81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E071B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080140016569</w:t>
      </w:r>
    </w:p>
    <w:tbl>
      <w:tblPr>
        <w:tblpPr w:leftFromText="180" w:rightFromText="180" w:vertAnchor="text" w:tblpY="1"/>
        <w:tblOverlap w:val="never"/>
        <w:tblW w:w="10421" w:type="dxa"/>
        <w:tblLook w:val="04A0"/>
      </w:tblPr>
      <w:tblGrid>
        <w:gridCol w:w="675"/>
        <w:gridCol w:w="5621"/>
        <w:gridCol w:w="1036"/>
        <w:gridCol w:w="996"/>
        <w:gridCol w:w="817"/>
        <w:gridCol w:w="1276"/>
      </w:tblGrid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071B0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071B0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071B0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E071B0" w:rsidRDefault="00EE3AE3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E071B0" w:rsidRDefault="00EE3AE3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E071B0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Мочеприемник с Т-образным клапаном  объем не менее 2000 мл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контроля качества для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очистки изделий медицинского назначения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Азопирам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РК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3330</w:t>
            </w: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19980,00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Эндотрахиальная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трубка № 5 с манжетой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25900,00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Эндотрахиальная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трубка № 5,5 с манжетой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25900,00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Экспресс анализатор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52100,00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глюкозы ABK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CareMulti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№50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11500,00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холестерина ABK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CareMulti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№25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12240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24480,00</w:t>
            </w:r>
          </w:p>
        </w:tc>
      </w:tr>
      <w:tr w:rsidR="00E071B0" w:rsidRPr="00945268" w:rsidTr="00E071B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триглицириды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ABK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CareMulti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№25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12240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8D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24480,00</w:t>
            </w:r>
          </w:p>
        </w:tc>
      </w:tr>
      <w:tr w:rsidR="00E071B0" w:rsidRPr="00945268" w:rsidTr="00E071B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186040,00</w:t>
            </w:r>
          </w:p>
        </w:tc>
      </w:tr>
    </w:tbl>
    <w:p w:rsidR="00274222" w:rsidRPr="00945268" w:rsidRDefault="00274222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D3501" w:rsidRPr="00945268" w:rsidRDefault="00AD3501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gram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proofErr w:type="spellStart"/>
      <w:r w:rsidR="00E071B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="00E071B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071B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E071B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131140026382</w:t>
      </w:r>
    </w:p>
    <w:tbl>
      <w:tblPr>
        <w:tblpPr w:leftFromText="180" w:rightFromText="180" w:vertAnchor="text" w:tblpY="1"/>
        <w:tblOverlap w:val="never"/>
        <w:tblW w:w="10313" w:type="dxa"/>
        <w:tblLook w:val="04A0"/>
      </w:tblPr>
      <w:tblGrid>
        <w:gridCol w:w="975"/>
        <w:gridCol w:w="4612"/>
        <w:gridCol w:w="1175"/>
        <w:gridCol w:w="1176"/>
        <w:gridCol w:w="919"/>
        <w:gridCol w:w="1456"/>
      </w:tblGrid>
      <w:tr w:rsidR="00AD3501" w:rsidRPr="00945268" w:rsidTr="00C31252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071B0" w:rsidRPr="00945268" w:rsidTr="00E071B0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Пробирки для образцов</w:t>
            </w: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(4*250 pieces)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26500,00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E071B0">
              <w:rPr>
                <w:b w:val="0"/>
                <w:sz w:val="20"/>
                <w:szCs w:val="20"/>
              </w:rPr>
              <w:t>79500,00</w:t>
            </w:r>
          </w:p>
        </w:tc>
      </w:tr>
      <w:tr w:rsidR="00E071B0" w:rsidRPr="00945268" w:rsidTr="00E071B0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Чистящее средство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cleaner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A 4*60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14900</w:t>
            </w: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E071B0" w:rsidRDefault="00E071B0" w:rsidP="00E071B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071B0">
              <w:rPr>
                <w:b w:val="0"/>
                <w:bCs w:val="0"/>
                <w:sz w:val="20"/>
                <w:szCs w:val="20"/>
              </w:rPr>
              <w:t>14900,00</w:t>
            </w:r>
          </w:p>
        </w:tc>
      </w:tr>
      <w:tr w:rsidR="00E071B0" w:rsidRPr="00945268" w:rsidTr="00E071B0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Чистящее средство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cleaner</w:t>
            </w:r>
            <w:proofErr w:type="spellEnd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 xml:space="preserve"> 4*60 </w:t>
            </w:r>
            <w:proofErr w:type="spellStart"/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B0" w:rsidRPr="00E071B0" w:rsidRDefault="00E071B0" w:rsidP="00E071B0">
            <w:pPr>
              <w:rPr>
                <w:sz w:val="20"/>
                <w:szCs w:val="20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14900</w:t>
            </w:r>
            <w:r w:rsidRPr="00E071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B0" w:rsidRPr="00E071B0" w:rsidRDefault="00E071B0" w:rsidP="00E071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7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B0" w:rsidRPr="00E071B0" w:rsidRDefault="00E071B0" w:rsidP="00E0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71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14900,00</w:t>
            </w:r>
          </w:p>
        </w:tc>
      </w:tr>
      <w:tr w:rsidR="00E071B0" w:rsidRPr="00945268" w:rsidTr="007851D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B0" w:rsidRPr="00945268" w:rsidRDefault="00E071B0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109300,00</w:t>
            </w:r>
          </w:p>
        </w:tc>
      </w:tr>
    </w:tbl>
    <w:p w:rsidR="00AD3501" w:rsidRPr="00945268" w:rsidRDefault="00AD3501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интернет-ресурсе заказчика. </w:t>
      </w:r>
    </w:p>
    <w:p w:rsidR="004E410D" w:rsidRPr="00945268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в </w:t>
      </w:r>
      <w:r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до </w:t>
      </w:r>
      <w:r w:rsidR="00E071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 сентября</w:t>
      </w:r>
      <w:r w:rsidR="00C8596A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4E410D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</w:t>
      </w:r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 </w:t>
      </w:r>
      <w:proofErr w:type="gramStart"/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45268" w:rsidRDefault="004E410D" w:rsidP="00163C9F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4833" w:rsidRPr="00945268" w:rsidRDefault="00836203" w:rsidP="00163C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="00E071B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Норд Реактив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E071B0">
        <w:rPr>
          <w:rFonts w:ascii="Times New Roman" w:hAnsi="Times New Roman" w:cs="Times New Roman"/>
          <w:sz w:val="20"/>
          <w:szCs w:val="20"/>
        </w:rPr>
        <w:t>186</w:t>
      </w:r>
      <w:r w:rsidR="002157E7">
        <w:rPr>
          <w:rFonts w:ascii="Times New Roman" w:hAnsi="Times New Roman" w:cs="Times New Roman"/>
          <w:sz w:val="20"/>
          <w:szCs w:val="20"/>
        </w:rPr>
        <w:t xml:space="preserve"> </w:t>
      </w:r>
      <w:r w:rsidR="00E071B0">
        <w:rPr>
          <w:rFonts w:ascii="Times New Roman" w:hAnsi="Times New Roman" w:cs="Times New Roman"/>
          <w:sz w:val="20"/>
          <w:szCs w:val="20"/>
        </w:rPr>
        <w:t>040</w:t>
      </w:r>
      <w:r w:rsidR="00A15D1A">
        <w:rPr>
          <w:rFonts w:ascii="Times New Roman" w:hAnsi="Times New Roman" w:cs="Times New Roman"/>
          <w:sz w:val="20"/>
          <w:szCs w:val="20"/>
        </w:rPr>
        <w:t>,00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E071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восемьдесят шесть тысяч сорок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E071B0" w:rsidRPr="00945268" w:rsidRDefault="00E071B0" w:rsidP="00E071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109300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девять тысяч триста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4E410D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45268" w:rsidRDefault="006B0A0F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</w:t>
      </w:r>
      <w:proofErr w:type="spellEnd"/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Ж.А.Демеев</w:t>
      </w:r>
      <w:proofErr w:type="spellEnd"/>
    </w:p>
    <w:sectPr w:rsidR="00044509" w:rsidRPr="00945268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20"/>
  </w:num>
  <w:num w:numId="5">
    <w:abstractNumId w:val="21"/>
  </w:num>
  <w:num w:numId="6">
    <w:abstractNumId w:val="0"/>
  </w:num>
  <w:num w:numId="7">
    <w:abstractNumId w:val="18"/>
  </w:num>
  <w:num w:numId="8">
    <w:abstractNumId w:val="19"/>
  </w:num>
  <w:num w:numId="9">
    <w:abstractNumId w:val="12"/>
  </w:num>
  <w:num w:numId="10">
    <w:abstractNumId w:val="9"/>
  </w:num>
  <w:num w:numId="11">
    <w:abstractNumId w:val="3"/>
  </w:num>
  <w:num w:numId="12">
    <w:abstractNumId w:val="22"/>
  </w:num>
  <w:num w:numId="13">
    <w:abstractNumId w:val="2"/>
  </w:num>
  <w:num w:numId="14">
    <w:abstractNumId w:val="15"/>
  </w:num>
  <w:num w:numId="15">
    <w:abstractNumId w:val="16"/>
  </w:num>
  <w:num w:numId="16">
    <w:abstractNumId w:val="7"/>
  </w:num>
  <w:num w:numId="17">
    <w:abstractNumId w:val="24"/>
  </w:num>
  <w:num w:numId="18">
    <w:abstractNumId w:val="25"/>
  </w:num>
  <w:num w:numId="19">
    <w:abstractNumId w:val="14"/>
  </w:num>
  <w:num w:numId="20">
    <w:abstractNumId w:val="5"/>
  </w:num>
  <w:num w:numId="21">
    <w:abstractNumId w:val="13"/>
  </w:num>
  <w:num w:numId="22">
    <w:abstractNumId w:val="11"/>
  </w:num>
  <w:num w:numId="23">
    <w:abstractNumId w:val="17"/>
  </w:num>
  <w:num w:numId="24">
    <w:abstractNumId w:val="8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B0082"/>
    <w:rsid w:val="000B2890"/>
    <w:rsid w:val="000C4B50"/>
    <w:rsid w:val="000D4030"/>
    <w:rsid w:val="00120AAB"/>
    <w:rsid w:val="0013083B"/>
    <w:rsid w:val="00141F5E"/>
    <w:rsid w:val="00163279"/>
    <w:rsid w:val="00163C9F"/>
    <w:rsid w:val="00164165"/>
    <w:rsid w:val="00166372"/>
    <w:rsid w:val="00174C4B"/>
    <w:rsid w:val="00185E65"/>
    <w:rsid w:val="00196233"/>
    <w:rsid w:val="001C51E1"/>
    <w:rsid w:val="001D3DEF"/>
    <w:rsid w:val="001D606F"/>
    <w:rsid w:val="001E222E"/>
    <w:rsid w:val="001F2B22"/>
    <w:rsid w:val="002157E7"/>
    <w:rsid w:val="002176FB"/>
    <w:rsid w:val="00233B4A"/>
    <w:rsid w:val="00233EC8"/>
    <w:rsid w:val="00274222"/>
    <w:rsid w:val="00285F6E"/>
    <w:rsid w:val="00287E23"/>
    <w:rsid w:val="00291AC1"/>
    <w:rsid w:val="00293A2F"/>
    <w:rsid w:val="002B5AD5"/>
    <w:rsid w:val="002C5A55"/>
    <w:rsid w:val="00303DDC"/>
    <w:rsid w:val="00397384"/>
    <w:rsid w:val="003C0FA4"/>
    <w:rsid w:val="003C4240"/>
    <w:rsid w:val="003D3B64"/>
    <w:rsid w:val="003D4445"/>
    <w:rsid w:val="003D6AE3"/>
    <w:rsid w:val="00414833"/>
    <w:rsid w:val="0045782D"/>
    <w:rsid w:val="00491852"/>
    <w:rsid w:val="004B4167"/>
    <w:rsid w:val="004C088C"/>
    <w:rsid w:val="004C3503"/>
    <w:rsid w:val="004E410D"/>
    <w:rsid w:val="0051192E"/>
    <w:rsid w:val="00512368"/>
    <w:rsid w:val="00520C3A"/>
    <w:rsid w:val="00535972"/>
    <w:rsid w:val="005420C3"/>
    <w:rsid w:val="0059594C"/>
    <w:rsid w:val="005A3B0B"/>
    <w:rsid w:val="005A6A9E"/>
    <w:rsid w:val="00612605"/>
    <w:rsid w:val="0062003D"/>
    <w:rsid w:val="00624AA7"/>
    <w:rsid w:val="00641B51"/>
    <w:rsid w:val="00647B4D"/>
    <w:rsid w:val="00653B63"/>
    <w:rsid w:val="006616EC"/>
    <w:rsid w:val="006A487C"/>
    <w:rsid w:val="006B0A0F"/>
    <w:rsid w:val="007001FD"/>
    <w:rsid w:val="00702E2D"/>
    <w:rsid w:val="00706147"/>
    <w:rsid w:val="00716E38"/>
    <w:rsid w:val="00741D40"/>
    <w:rsid w:val="00792CC8"/>
    <w:rsid w:val="007A2576"/>
    <w:rsid w:val="007A2DB5"/>
    <w:rsid w:val="007A32F7"/>
    <w:rsid w:val="007A5175"/>
    <w:rsid w:val="007B4DD1"/>
    <w:rsid w:val="007E0AB7"/>
    <w:rsid w:val="00806DBD"/>
    <w:rsid w:val="00836203"/>
    <w:rsid w:val="008615A4"/>
    <w:rsid w:val="00882ABA"/>
    <w:rsid w:val="00883BBE"/>
    <w:rsid w:val="00884E03"/>
    <w:rsid w:val="00891B4D"/>
    <w:rsid w:val="008C26E9"/>
    <w:rsid w:val="008C7B10"/>
    <w:rsid w:val="008D76F5"/>
    <w:rsid w:val="00915E53"/>
    <w:rsid w:val="00916EA0"/>
    <w:rsid w:val="00920503"/>
    <w:rsid w:val="00945268"/>
    <w:rsid w:val="009610D5"/>
    <w:rsid w:val="00962C29"/>
    <w:rsid w:val="009A1AC0"/>
    <w:rsid w:val="009B4629"/>
    <w:rsid w:val="009E3F4B"/>
    <w:rsid w:val="009F7E81"/>
    <w:rsid w:val="00A01EFC"/>
    <w:rsid w:val="00A13A9A"/>
    <w:rsid w:val="00A15D1A"/>
    <w:rsid w:val="00A16249"/>
    <w:rsid w:val="00A233DB"/>
    <w:rsid w:val="00A34F96"/>
    <w:rsid w:val="00A53124"/>
    <w:rsid w:val="00A95F72"/>
    <w:rsid w:val="00AA2560"/>
    <w:rsid w:val="00AD3501"/>
    <w:rsid w:val="00B40ADF"/>
    <w:rsid w:val="00B4644E"/>
    <w:rsid w:val="00B727D5"/>
    <w:rsid w:val="00BC315F"/>
    <w:rsid w:val="00C05C96"/>
    <w:rsid w:val="00C37427"/>
    <w:rsid w:val="00C5201E"/>
    <w:rsid w:val="00C65626"/>
    <w:rsid w:val="00C8596A"/>
    <w:rsid w:val="00C8638F"/>
    <w:rsid w:val="00CB3405"/>
    <w:rsid w:val="00CC7BDA"/>
    <w:rsid w:val="00CD45EF"/>
    <w:rsid w:val="00D02892"/>
    <w:rsid w:val="00D42604"/>
    <w:rsid w:val="00D538B0"/>
    <w:rsid w:val="00D96E9F"/>
    <w:rsid w:val="00DA20E9"/>
    <w:rsid w:val="00DB3FBC"/>
    <w:rsid w:val="00DC0E1E"/>
    <w:rsid w:val="00DC1CB0"/>
    <w:rsid w:val="00DD7DD4"/>
    <w:rsid w:val="00DF7021"/>
    <w:rsid w:val="00E00EAF"/>
    <w:rsid w:val="00E02319"/>
    <w:rsid w:val="00E071B0"/>
    <w:rsid w:val="00E4396D"/>
    <w:rsid w:val="00E62768"/>
    <w:rsid w:val="00EE3AE3"/>
    <w:rsid w:val="00F01097"/>
    <w:rsid w:val="00F1403B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2021-05-21T08:11:00Z</cp:lastPrinted>
  <dcterms:created xsi:type="dcterms:W3CDTF">2023-09-18T08:16:00Z</dcterms:created>
  <dcterms:modified xsi:type="dcterms:W3CDTF">2023-09-18T08:27:00Z</dcterms:modified>
</cp:coreProperties>
</file>