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16524A">
        <w:rPr>
          <w:rFonts w:ascii="Times New Roman" w:hAnsi="Times New Roman" w:cs="Times New Roman"/>
          <w:b/>
          <w:sz w:val="28"/>
          <w:szCs w:val="28"/>
        </w:rPr>
        <w:t>2</w:t>
      </w:r>
      <w:r w:rsidR="0086291D">
        <w:rPr>
          <w:rFonts w:ascii="Times New Roman" w:hAnsi="Times New Roman" w:cs="Times New Roman"/>
          <w:b/>
          <w:sz w:val="28"/>
          <w:szCs w:val="28"/>
          <w:lang w:val="en-US"/>
        </w:rPr>
        <w:t>-202</w:t>
      </w:r>
      <w:r w:rsidR="00981944">
        <w:rPr>
          <w:rFonts w:ascii="Times New Roman" w:hAnsi="Times New Roman" w:cs="Times New Roman"/>
          <w:b/>
          <w:sz w:val="28"/>
          <w:szCs w:val="28"/>
        </w:rPr>
        <w:t>1</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hyperlink r:id="rId6" w:history="1">
        <w:r w:rsidRPr="009E7712">
          <w:rPr>
            <w:rStyle w:val="a5"/>
            <w:rFonts w:ascii="Times New Roman" w:hAnsi="Times New Roman" w:cs="Times New Roman"/>
            <w:sz w:val="28"/>
            <w:szCs w:val="28"/>
            <w:lang w:val="kk-KZ"/>
          </w:rPr>
          <w:t>sar.buhcrb@mail.ru</w:t>
        </w:r>
      </w:hyperlink>
      <w:r w:rsidRPr="009E7712">
        <w:rPr>
          <w:rFonts w:ascii="Times New Roman" w:hAnsi="Times New Roman" w:cs="Times New Roman"/>
          <w:sz w:val="28"/>
          <w:szCs w:val="28"/>
          <w:lang w:val="kk-KZ"/>
        </w:rPr>
        <w:t xml:space="preserve">, интернет ресурс: </w:t>
      </w:r>
      <w:r w:rsidR="00D72B62">
        <w:fldChar w:fldCharType="begin"/>
      </w:r>
      <w:r w:rsidR="00F847D6" w:rsidRPr="00D10E97">
        <w:rPr>
          <w:lang w:val="kk-KZ"/>
        </w:rPr>
        <w:instrText>HYPERLINK "http://sarykolcrb.skom.kz/index.php/ru/novosti/"</w:instrText>
      </w:r>
      <w:r w:rsidR="00D72B62">
        <w:fldChar w:fldCharType="separate"/>
      </w:r>
      <w:r w:rsidRPr="009E7712">
        <w:rPr>
          <w:rStyle w:val="a5"/>
          <w:rFonts w:ascii="Times New Roman" w:hAnsi="Times New Roman" w:cs="Times New Roman"/>
          <w:sz w:val="28"/>
          <w:szCs w:val="28"/>
          <w:lang w:val="kk-KZ"/>
        </w:rPr>
        <w:t>http://sarykolcrb.skom.kz/index.php/ru/novosti/</w:t>
      </w:r>
      <w:r w:rsidR="00D72B62">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D72B62">
        <w:fldChar w:fldCharType="begin"/>
      </w:r>
      <w:r w:rsidR="00F847D6" w:rsidRPr="00D10E97">
        <w:rPr>
          <w:lang w:val="kk-KZ"/>
        </w:rPr>
        <w:instrText>HYPERLINK "http://adilet.zan.kz/kaz/docs/P1600000908" \l "z162"</w:instrText>
      </w:r>
      <w:r w:rsidR="00D72B62">
        <w:fldChar w:fldCharType="separate"/>
      </w:r>
      <w:r w:rsidRPr="009E7712">
        <w:rPr>
          <w:rStyle w:val="a5"/>
          <w:rFonts w:ascii="Times New Roman" w:hAnsi="Times New Roman" w:cs="Times New Roman"/>
          <w:sz w:val="28"/>
          <w:szCs w:val="28"/>
          <w:lang w:val="kk-KZ"/>
        </w:rPr>
        <w:t>4-тарауында</w:t>
      </w:r>
      <w:r w:rsidR="00D72B62">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16524A">
        <w:rPr>
          <w:rFonts w:ascii="Times New Roman" w:hAnsi="Times New Roman" w:cs="Times New Roman"/>
          <w:b/>
          <w:sz w:val="28"/>
          <w:szCs w:val="28"/>
          <w:lang w:val="kk-KZ"/>
        </w:rPr>
        <w:t>3 ақпанға</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16524A">
        <w:rPr>
          <w:rFonts w:ascii="Times New Roman" w:hAnsi="Times New Roman" w:cs="Times New Roman"/>
          <w:b/>
          <w:sz w:val="28"/>
          <w:szCs w:val="28"/>
          <w:lang w:val="kk-KZ"/>
        </w:rPr>
        <w:t>3 ақпанға</w:t>
      </w:r>
      <w:r w:rsidR="00076C63"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8091" w:type="dxa"/>
        <w:tblInd w:w="563" w:type="dxa"/>
        <w:tblLook w:val="04A0"/>
      </w:tblPr>
      <w:tblGrid>
        <w:gridCol w:w="460"/>
        <w:gridCol w:w="4223"/>
        <w:gridCol w:w="851"/>
        <w:gridCol w:w="1417"/>
        <w:gridCol w:w="1140"/>
      </w:tblGrid>
      <w:tr w:rsidR="0016524A" w:rsidRPr="0016524A" w:rsidTr="0016524A">
        <w:trPr>
          <w:trHeight w:val="465"/>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w:t>
            </w:r>
          </w:p>
        </w:tc>
        <w:tc>
          <w:tcPr>
            <w:tcW w:w="42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Наименование товаров (работ, услуг)</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 xml:space="preserve">Ед. </w:t>
            </w:r>
            <w:proofErr w:type="spellStart"/>
            <w:r w:rsidRPr="0016524A">
              <w:rPr>
                <w:rFonts w:ascii="Times New Roman" w:eastAsia="Times New Roman" w:hAnsi="Times New Roman" w:cs="Times New Roman"/>
                <w:sz w:val="24"/>
                <w:szCs w:val="24"/>
                <w:lang w:eastAsia="ru-RU"/>
              </w:rPr>
              <w:t>изм</w:t>
            </w:r>
            <w:proofErr w:type="spellEnd"/>
            <w:r w:rsidRPr="0016524A">
              <w:rPr>
                <w:rFonts w:ascii="Times New Roman" w:eastAsia="Times New Roman" w:hAnsi="Times New Roman" w:cs="Times New Roman"/>
                <w:sz w:val="24"/>
                <w:szCs w:val="24"/>
                <w:lang w:eastAsia="ru-RU"/>
              </w:rPr>
              <w:t>.</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Кол.</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Цена</w:t>
            </w:r>
          </w:p>
        </w:tc>
      </w:tr>
      <w:tr w:rsidR="0016524A" w:rsidRPr="0016524A" w:rsidTr="0016524A">
        <w:trPr>
          <w:trHeight w:val="276"/>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p>
        </w:tc>
        <w:tc>
          <w:tcPr>
            <w:tcW w:w="4223" w:type="dxa"/>
            <w:vMerge/>
            <w:tcBorders>
              <w:top w:val="single" w:sz="4" w:space="0" w:color="auto"/>
              <w:left w:val="single" w:sz="4" w:space="0" w:color="auto"/>
              <w:bottom w:val="single" w:sz="4" w:space="0" w:color="000000"/>
              <w:right w:val="single" w:sz="4" w:space="0" w:color="auto"/>
            </w:tcBorders>
            <w:vAlign w:val="center"/>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p>
        </w:tc>
      </w:tr>
      <w:tr w:rsidR="0016524A" w:rsidRPr="0016524A" w:rsidTr="0016524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w:t>
            </w:r>
          </w:p>
        </w:tc>
        <w:tc>
          <w:tcPr>
            <w:tcW w:w="4223" w:type="dxa"/>
            <w:tcBorders>
              <w:top w:val="nil"/>
              <w:left w:val="nil"/>
              <w:bottom w:val="single" w:sz="4" w:space="0" w:color="auto"/>
              <w:right w:val="single" w:sz="4" w:space="0" w:color="auto"/>
            </w:tcBorders>
            <w:shd w:val="clear" w:color="auto" w:fill="auto"/>
            <w:vAlign w:val="bottom"/>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 xml:space="preserve">Глюкозы 10%-150мл. </w:t>
            </w:r>
            <w:proofErr w:type="spellStart"/>
            <w:r w:rsidRPr="0016524A">
              <w:rPr>
                <w:rFonts w:ascii="Times New Roman" w:eastAsia="Times New Roman" w:hAnsi="Times New Roman" w:cs="Times New Roman"/>
                <w:sz w:val="24"/>
                <w:szCs w:val="24"/>
                <w:lang w:eastAsia="ru-RU"/>
              </w:rPr>
              <w:t>р-р</w:t>
            </w:r>
            <w:proofErr w:type="spellEnd"/>
            <w:r w:rsidRPr="0016524A">
              <w:rPr>
                <w:rFonts w:ascii="Times New Roman" w:eastAsia="Times New Roman" w:hAnsi="Times New Roman" w:cs="Times New Roman"/>
                <w:sz w:val="24"/>
                <w:szCs w:val="24"/>
                <w:lang w:eastAsia="ru-RU"/>
              </w:rPr>
              <w:t xml:space="preserve"> </w:t>
            </w:r>
            <w:proofErr w:type="spellStart"/>
            <w:r w:rsidRPr="0016524A">
              <w:rPr>
                <w:rFonts w:ascii="Times New Roman" w:eastAsia="Times New Roman" w:hAnsi="Times New Roman" w:cs="Times New Roman"/>
                <w:sz w:val="24"/>
                <w:szCs w:val="24"/>
                <w:lang w:eastAsia="ru-RU"/>
              </w:rPr>
              <w:t>д</w:t>
            </w:r>
            <w:proofErr w:type="spellEnd"/>
            <w:r w:rsidRPr="0016524A">
              <w:rPr>
                <w:rFonts w:ascii="Times New Roman" w:eastAsia="Times New Roman" w:hAnsi="Times New Roman" w:cs="Times New Roman"/>
                <w:sz w:val="24"/>
                <w:szCs w:val="24"/>
                <w:lang w:eastAsia="ru-RU"/>
              </w:rPr>
              <w:t>/</w:t>
            </w:r>
            <w:proofErr w:type="spellStart"/>
            <w:r w:rsidRPr="0016524A">
              <w:rPr>
                <w:rFonts w:ascii="Times New Roman" w:eastAsia="Times New Roman" w:hAnsi="Times New Roman" w:cs="Times New Roman"/>
                <w:sz w:val="24"/>
                <w:szCs w:val="24"/>
                <w:lang w:eastAsia="ru-RU"/>
              </w:rPr>
              <w:t>инфузий</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proofErr w:type="spellStart"/>
            <w:r w:rsidRPr="0016524A">
              <w:rPr>
                <w:rFonts w:ascii="Times New Roman" w:eastAsia="Times New Roman" w:hAnsi="Times New Roman" w:cs="Times New Roman"/>
                <w:sz w:val="24"/>
                <w:szCs w:val="24"/>
                <w:lang w:eastAsia="ru-RU"/>
              </w:rPr>
              <w:t>флак</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790,000</w:t>
            </w:r>
          </w:p>
        </w:tc>
        <w:tc>
          <w:tcPr>
            <w:tcW w:w="1140"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175,00</w:t>
            </w:r>
          </w:p>
        </w:tc>
      </w:tr>
      <w:tr w:rsidR="0016524A" w:rsidRPr="0016524A" w:rsidTr="0016524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2</w:t>
            </w:r>
          </w:p>
        </w:tc>
        <w:tc>
          <w:tcPr>
            <w:tcW w:w="4223" w:type="dxa"/>
            <w:tcBorders>
              <w:top w:val="nil"/>
              <w:left w:val="nil"/>
              <w:bottom w:val="single" w:sz="4" w:space="0" w:color="auto"/>
              <w:right w:val="single" w:sz="4" w:space="0" w:color="auto"/>
            </w:tcBorders>
            <w:shd w:val="clear" w:color="auto" w:fill="auto"/>
            <w:vAlign w:val="bottom"/>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 xml:space="preserve">Глюкозы 40%-100мл. </w:t>
            </w:r>
            <w:proofErr w:type="spellStart"/>
            <w:r w:rsidRPr="0016524A">
              <w:rPr>
                <w:rFonts w:ascii="Times New Roman" w:eastAsia="Times New Roman" w:hAnsi="Times New Roman" w:cs="Times New Roman"/>
                <w:sz w:val="24"/>
                <w:szCs w:val="24"/>
                <w:lang w:eastAsia="ru-RU"/>
              </w:rPr>
              <w:t>р-р</w:t>
            </w:r>
            <w:proofErr w:type="spellEnd"/>
            <w:r w:rsidRPr="0016524A">
              <w:rPr>
                <w:rFonts w:ascii="Times New Roman" w:eastAsia="Times New Roman" w:hAnsi="Times New Roman" w:cs="Times New Roman"/>
                <w:sz w:val="24"/>
                <w:szCs w:val="24"/>
                <w:lang w:eastAsia="ru-RU"/>
              </w:rPr>
              <w:t xml:space="preserve"> </w:t>
            </w:r>
            <w:proofErr w:type="spellStart"/>
            <w:r w:rsidRPr="0016524A">
              <w:rPr>
                <w:rFonts w:ascii="Times New Roman" w:eastAsia="Times New Roman" w:hAnsi="Times New Roman" w:cs="Times New Roman"/>
                <w:sz w:val="24"/>
                <w:szCs w:val="24"/>
                <w:lang w:eastAsia="ru-RU"/>
              </w:rPr>
              <w:t>д</w:t>
            </w:r>
            <w:proofErr w:type="spellEnd"/>
            <w:r w:rsidRPr="0016524A">
              <w:rPr>
                <w:rFonts w:ascii="Times New Roman" w:eastAsia="Times New Roman" w:hAnsi="Times New Roman" w:cs="Times New Roman"/>
                <w:sz w:val="24"/>
                <w:szCs w:val="24"/>
                <w:lang w:eastAsia="ru-RU"/>
              </w:rPr>
              <w:t>/</w:t>
            </w:r>
            <w:proofErr w:type="gramStart"/>
            <w:r w:rsidRPr="0016524A">
              <w:rPr>
                <w:rFonts w:ascii="Times New Roman" w:eastAsia="Times New Roman" w:hAnsi="Times New Roman" w:cs="Times New Roman"/>
                <w:sz w:val="24"/>
                <w:szCs w:val="24"/>
                <w:lang w:eastAsia="ru-RU"/>
              </w:rPr>
              <w:t>в</w:t>
            </w:r>
            <w:proofErr w:type="gramEnd"/>
            <w:r w:rsidRPr="0016524A">
              <w:rPr>
                <w:rFonts w:ascii="Times New Roman" w:eastAsia="Times New Roman" w:hAnsi="Times New Roman" w:cs="Times New Roman"/>
                <w:sz w:val="24"/>
                <w:szCs w:val="24"/>
                <w:lang w:eastAsia="ru-RU"/>
              </w:rPr>
              <w:t>/в</w:t>
            </w:r>
          </w:p>
        </w:tc>
        <w:tc>
          <w:tcPr>
            <w:tcW w:w="851"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proofErr w:type="spellStart"/>
            <w:r w:rsidRPr="0016524A">
              <w:rPr>
                <w:rFonts w:ascii="Times New Roman" w:eastAsia="Times New Roman" w:hAnsi="Times New Roman" w:cs="Times New Roman"/>
                <w:sz w:val="24"/>
                <w:szCs w:val="24"/>
                <w:lang w:eastAsia="ru-RU"/>
              </w:rPr>
              <w:t>флак</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350,000</w:t>
            </w:r>
          </w:p>
        </w:tc>
        <w:tc>
          <w:tcPr>
            <w:tcW w:w="1140"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415,24</w:t>
            </w:r>
          </w:p>
        </w:tc>
      </w:tr>
      <w:tr w:rsidR="0016524A" w:rsidRPr="0016524A" w:rsidTr="0016524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3</w:t>
            </w:r>
          </w:p>
        </w:tc>
        <w:tc>
          <w:tcPr>
            <w:tcW w:w="4223" w:type="dxa"/>
            <w:tcBorders>
              <w:top w:val="nil"/>
              <w:left w:val="nil"/>
              <w:bottom w:val="single" w:sz="4" w:space="0" w:color="auto"/>
              <w:right w:val="single" w:sz="4" w:space="0" w:color="auto"/>
            </w:tcBorders>
            <w:shd w:val="clear" w:color="auto" w:fill="auto"/>
            <w:vAlign w:val="bottom"/>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 xml:space="preserve">Глюкозы 5%-200мл. </w:t>
            </w:r>
            <w:proofErr w:type="spellStart"/>
            <w:r w:rsidRPr="0016524A">
              <w:rPr>
                <w:rFonts w:ascii="Times New Roman" w:eastAsia="Times New Roman" w:hAnsi="Times New Roman" w:cs="Times New Roman"/>
                <w:sz w:val="24"/>
                <w:szCs w:val="24"/>
                <w:lang w:eastAsia="ru-RU"/>
              </w:rPr>
              <w:t>р-р</w:t>
            </w:r>
            <w:proofErr w:type="spellEnd"/>
            <w:r w:rsidRPr="0016524A">
              <w:rPr>
                <w:rFonts w:ascii="Times New Roman" w:eastAsia="Times New Roman" w:hAnsi="Times New Roman" w:cs="Times New Roman"/>
                <w:sz w:val="24"/>
                <w:szCs w:val="24"/>
                <w:lang w:eastAsia="ru-RU"/>
              </w:rPr>
              <w:t xml:space="preserve"> </w:t>
            </w:r>
            <w:proofErr w:type="spellStart"/>
            <w:r w:rsidRPr="0016524A">
              <w:rPr>
                <w:rFonts w:ascii="Times New Roman" w:eastAsia="Times New Roman" w:hAnsi="Times New Roman" w:cs="Times New Roman"/>
                <w:sz w:val="24"/>
                <w:szCs w:val="24"/>
                <w:lang w:eastAsia="ru-RU"/>
              </w:rPr>
              <w:t>д</w:t>
            </w:r>
            <w:proofErr w:type="spellEnd"/>
            <w:r w:rsidRPr="0016524A">
              <w:rPr>
                <w:rFonts w:ascii="Times New Roman" w:eastAsia="Times New Roman" w:hAnsi="Times New Roman" w:cs="Times New Roman"/>
                <w:sz w:val="24"/>
                <w:szCs w:val="24"/>
                <w:lang w:eastAsia="ru-RU"/>
              </w:rPr>
              <w:t>/</w:t>
            </w:r>
            <w:proofErr w:type="spellStart"/>
            <w:r w:rsidRPr="0016524A">
              <w:rPr>
                <w:rFonts w:ascii="Times New Roman" w:eastAsia="Times New Roman" w:hAnsi="Times New Roman" w:cs="Times New Roman"/>
                <w:sz w:val="24"/>
                <w:szCs w:val="24"/>
                <w:lang w:eastAsia="ru-RU"/>
              </w:rPr>
              <w:t>инфузий</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proofErr w:type="spellStart"/>
            <w:r w:rsidRPr="0016524A">
              <w:rPr>
                <w:rFonts w:ascii="Times New Roman" w:eastAsia="Times New Roman" w:hAnsi="Times New Roman" w:cs="Times New Roman"/>
                <w:sz w:val="24"/>
                <w:szCs w:val="24"/>
                <w:lang w:eastAsia="ru-RU"/>
              </w:rPr>
              <w:t>флак</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1 200,000</w:t>
            </w:r>
          </w:p>
        </w:tc>
        <w:tc>
          <w:tcPr>
            <w:tcW w:w="1140"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145,70</w:t>
            </w:r>
          </w:p>
        </w:tc>
      </w:tr>
      <w:tr w:rsidR="0016524A" w:rsidRPr="0016524A" w:rsidTr="0016524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4</w:t>
            </w:r>
          </w:p>
        </w:tc>
        <w:tc>
          <w:tcPr>
            <w:tcW w:w="4223" w:type="dxa"/>
            <w:tcBorders>
              <w:top w:val="nil"/>
              <w:left w:val="nil"/>
              <w:bottom w:val="single" w:sz="4" w:space="0" w:color="auto"/>
              <w:right w:val="single" w:sz="4" w:space="0" w:color="auto"/>
            </w:tcBorders>
            <w:shd w:val="clear" w:color="auto" w:fill="auto"/>
            <w:vAlign w:val="bottom"/>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 xml:space="preserve">Глюкозы 5%-400мл. </w:t>
            </w:r>
            <w:proofErr w:type="spellStart"/>
            <w:r w:rsidRPr="0016524A">
              <w:rPr>
                <w:rFonts w:ascii="Times New Roman" w:eastAsia="Times New Roman" w:hAnsi="Times New Roman" w:cs="Times New Roman"/>
                <w:sz w:val="24"/>
                <w:szCs w:val="24"/>
                <w:lang w:eastAsia="ru-RU"/>
              </w:rPr>
              <w:t>р-р</w:t>
            </w:r>
            <w:proofErr w:type="spellEnd"/>
            <w:r w:rsidRPr="0016524A">
              <w:rPr>
                <w:rFonts w:ascii="Times New Roman" w:eastAsia="Times New Roman" w:hAnsi="Times New Roman" w:cs="Times New Roman"/>
                <w:sz w:val="24"/>
                <w:szCs w:val="24"/>
                <w:lang w:eastAsia="ru-RU"/>
              </w:rPr>
              <w:t xml:space="preserve"> </w:t>
            </w:r>
            <w:proofErr w:type="spellStart"/>
            <w:r w:rsidRPr="0016524A">
              <w:rPr>
                <w:rFonts w:ascii="Times New Roman" w:eastAsia="Times New Roman" w:hAnsi="Times New Roman" w:cs="Times New Roman"/>
                <w:sz w:val="24"/>
                <w:szCs w:val="24"/>
                <w:lang w:eastAsia="ru-RU"/>
              </w:rPr>
              <w:t>д</w:t>
            </w:r>
            <w:proofErr w:type="spellEnd"/>
            <w:r w:rsidRPr="0016524A">
              <w:rPr>
                <w:rFonts w:ascii="Times New Roman" w:eastAsia="Times New Roman" w:hAnsi="Times New Roman" w:cs="Times New Roman"/>
                <w:sz w:val="24"/>
                <w:szCs w:val="24"/>
                <w:lang w:eastAsia="ru-RU"/>
              </w:rPr>
              <w:t>/</w:t>
            </w:r>
            <w:proofErr w:type="spellStart"/>
            <w:r w:rsidRPr="0016524A">
              <w:rPr>
                <w:rFonts w:ascii="Times New Roman" w:eastAsia="Times New Roman" w:hAnsi="Times New Roman" w:cs="Times New Roman"/>
                <w:sz w:val="24"/>
                <w:szCs w:val="24"/>
                <w:lang w:eastAsia="ru-RU"/>
              </w:rPr>
              <w:t>инфузий</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proofErr w:type="spellStart"/>
            <w:r w:rsidRPr="0016524A">
              <w:rPr>
                <w:rFonts w:ascii="Times New Roman" w:eastAsia="Times New Roman" w:hAnsi="Times New Roman" w:cs="Times New Roman"/>
                <w:sz w:val="24"/>
                <w:szCs w:val="24"/>
                <w:lang w:eastAsia="ru-RU"/>
              </w:rPr>
              <w:t>флак</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1 000,000</w:t>
            </w:r>
          </w:p>
        </w:tc>
        <w:tc>
          <w:tcPr>
            <w:tcW w:w="1140"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160,00</w:t>
            </w:r>
          </w:p>
        </w:tc>
      </w:tr>
      <w:tr w:rsidR="0016524A" w:rsidRPr="0016524A" w:rsidTr="0016524A">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5</w:t>
            </w:r>
          </w:p>
        </w:tc>
        <w:tc>
          <w:tcPr>
            <w:tcW w:w="4223" w:type="dxa"/>
            <w:tcBorders>
              <w:top w:val="nil"/>
              <w:left w:val="nil"/>
              <w:bottom w:val="single" w:sz="4" w:space="0" w:color="auto"/>
              <w:right w:val="single" w:sz="4" w:space="0" w:color="auto"/>
            </w:tcBorders>
            <w:shd w:val="clear" w:color="auto" w:fill="auto"/>
            <w:vAlign w:val="bottom"/>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 xml:space="preserve">Калия перманганата 5%-50мл. </w:t>
            </w:r>
            <w:proofErr w:type="spellStart"/>
            <w:r w:rsidRPr="0016524A">
              <w:rPr>
                <w:rFonts w:ascii="Times New Roman" w:eastAsia="Times New Roman" w:hAnsi="Times New Roman" w:cs="Times New Roman"/>
                <w:sz w:val="24"/>
                <w:szCs w:val="24"/>
                <w:lang w:eastAsia="ru-RU"/>
              </w:rPr>
              <w:t>р-р</w:t>
            </w:r>
            <w:proofErr w:type="spellEnd"/>
            <w:r w:rsidRPr="0016524A">
              <w:rPr>
                <w:rFonts w:ascii="Times New Roman" w:eastAsia="Times New Roman" w:hAnsi="Times New Roman" w:cs="Times New Roman"/>
                <w:sz w:val="24"/>
                <w:szCs w:val="24"/>
                <w:lang w:eastAsia="ru-RU"/>
              </w:rPr>
              <w:t xml:space="preserve">  </w:t>
            </w:r>
            <w:proofErr w:type="spellStart"/>
            <w:r w:rsidRPr="0016524A">
              <w:rPr>
                <w:rFonts w:ascii="Times New Roman" w:eastAsia="Times New Roman" w:hAnsi="Times New Roman" w:cs="Times New Roman"/>
                <w:sz w:val="24"/>
                <w:szCs w:val="24"/>
                <w:lang w:eastAsia="ru-RU"/>
              </w:rPr>
              <w:t>д</w:t>
            </w:r>
            <w:proofErr w:type="spellEnd"/>
            <w:r w:rsidRPr="0016524A">
              <w:rPr>
                <w:rFonts w:ascii="Times New Roman" w:eastAsia="Times New Roman" w:hAnsi="Times New Roman" w:cs="Times New Roman"/>
                <w:sz w:val="24"/>
                <w:szCs w:val="24"/>
                <w:lang w:eastAsia="ru-RU"/>
              </w:rPr>
              <w:t>/</w:t>
            </w:r>
            <w:proofErr w:type="spellStart"/>
            <w:r w:rsidRPr="0016524A">
              <w:rPr>
                <w:rFonts w:ascii="Times New Roman" w:eastAsia="Times New Roman" w:hAnsi="Times New Roman" w:cs="Times New Roman"/>
                <w:sz w:val="24"/>
                <w:szCs w:val="24"/>
                <w:lang w:eastAsia="ru-RU"/>
              </w:rPr>
              <w:t>наруж</w:t>
            </w:r>
            <w:proofErr w:type="gramStart"/>
            <w:r w:rsidRPr="0016524A">
              <w:rPr>
                <w:rFonts w:ascii="Times New Roman" w:eastAsia="Times New Roman" w:hAnsi="Times New Roman" w:cs="Times New Roman"/>
                <w:sz w:val="24"/>
                <w:szCs w:val="24"/>
                <w:lang w:eastAsia="ru-RU"/>
              </w:rPr>
              <w:t>.п</w:t>
            </w:r>
            <w:proofErr w:type="gramEnd"/>
            <w:r w:rsidRPr="0016524A">
              <w:rPr>
                <w:rFonts w:ascii="Times New Roman" w:eastAsia="Times New Roman" w:hAnsi="Times New Roman" w:cs="Times New Roman"/>
                <w:sz w:val="24"/>
                <w:szCs w:val="24"/>
                <w:lang w:eastAsia="ru-RU"/>
              </w:rPr>
              <w:t>рим</w:t>
            </w:r>
            <w:proofErr w:type="spellEnd"/>
            <w:r w:rsidRPr="0016524A">
              <w:rPr>
                <w:rFonts w:ascii="Times New Roman" w:eastAsia="Times New Roman" w:hAnsi="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proofErr w:type="spellStart"/>
            <w:r w:rsidRPr="0016524A">
              <w:rPr>
                <w:rFonts w:ascii="Times New Roman" w:eastAsia="Times New Roman" w:hAnsi="Times New Roman" w:cs="Times New Roman"/>
                <w:sz w:val="24"/>
                <w:szCs w:val="24"/>
                <w:lang w:eastAsia="ru-RU"/>
              </w:rPr>
              <w:t>флак</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130,000</w:t>
            </w:r>
          </w:p>
        </w:tc>
        <w:tc>
          <w:tcPr>
            <w:tcW w:w="1140"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752,94</w:t>
            </w:r>
          </w:p>
        </w:tc>
      </w:tr>
      <w:tr w:rsidR="0016524A" w:rsidRPr="0016524A" w:rsidTr="0016524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6</w:t>
            </w:r>
          </w:p>
        </w:tc>
        <w:tc>
          <w:tcPr>
            <w:tcW w:w="4223" w:type="dxa"/>
            <w:tcBorders>
              <w:top w:val="nil"/>
              <w:left w:val="nil"/>
              <w:bottom w:val="single" w:sz="4" w:space="0" w:color="auto"/>
              <w:right w:val="single" w:sz="4" w:space="0" w:color="auto"/>
            </w:tcBorders>
            <w:shd w:val="clear" w:color="auto" w:fill="auto"/>
            <w:vAlign w:val="bottom"/>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 xml:space="preserve">Калия хлорида 4%-200мл. </w:t>
            </w:r>
            <w:proofErr w:type="spellStart"/>
            <w:r w:rsidRPr="0016524A">
              <w:rPr>
                <w:rFonts w:ascii="Times New Roman" w:eastAsia="Times New Roman" w:hAnsi="Times New Roman" w:cs="Times New Roman"/>
                <w:sz w:val="24"/>
                <w:szCs w:val="24"/>
                <w:lang w:eastAsia="ru-RU"/>
              </w:rPr>
              <w:t>р-р</w:t>
            </w:r>
            <w:proofErr w:type="spellEnd"/>
            <w:r w:rsidRPr="0016524A">
              <w:rPr>
                <w:rFonts w:ascii="Times New Roman" w:eastAsia="Times New Roman" w:hAnsi="Times New Roman" w:cs="Times New Roman"/>
                <w:sz w:val="24"/>
                <w:szCs w:val="24"/>
                <w:lang w:eastAsia="ru-RU"/>
              </w:rPr>
              <w:t xml:space="preserve"> </w:t>
            </w:r>
            <w:proofErr w:type="spellStart"/>
            <w:r w:rsidRPr="0016524A">
              <w:rPr>
                <w:rFonts w:ascii="Times New Roman" w:eastAsia="Times New Roman" w:hAnsi="Times New Roman" w:cs="Times New Roman"/>
                <w:sz w:val="24"/>
                <w:szCs w:val="24"/>
                <w:lang w:eastAsia="ru-RU"/>
              </w:rPr>
              <w:t>д</w:t>
            </w:r>
            <w:proofErr w:type="spellEnd"/>
            <w:r w:rsidRPr="0016524A">
              <w:rPr>
                <w:rFonts w:ascii="Times New Roman" w:eastAsia="Times New Roman" w:hAnsi="Times New Roman" w:cs="Times New Roman"/>
                <w:sz w:val="24"/>
                <w:szCs w:val="24"/>
                <w:lang w:eastAsia="ru-RU"/>
              </w:rPr>
              <w:t>/</w:t>
            </w:r>
            <w:proofErr w:type="gramStart"/>
            <w:r w:rsidRPr="0016524A">
              <w:rPr>
                <w:rFonts w:ascii="Times New Roman" w:eastAsia="Times New Roman" w:hAnsi="Times New Roman" w:cs="Times New Roman"/>
                <w:sz w:val="24"/>
                <w:szCs w:val="24"/>
                <w:lang w:eastAsia="ru-RU"/>
              </w:rPr>
              <w:t>в</w:t>
            </w:r>
            <w:proofErr w:type="gramEnd"/>
            <w:r w:rsidRPr="0016524A">
              <w:rPr>
                <w:rFonts w:ascii="Times New Roman" w:eastAsia="Times New Roman" w:hAnsi="Times New Roman" w:cs="Times New Roman"/>
                <w:sz w:val="24"/>
                <w:szCs w:val="24"/>
                <w:lang w:eastAsia="ru-RU"/>
              </w:rPr>
              <w:t>/в</w:t>
            </w:r>
          </w:p>
        </w:tc>
        <w:tc>
          <w:tcPr>
            <w:tcW w:w="851"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proofErr w:type="spellStart"/>
            <w:r w:rsidRPr="0016524A">
              <w:rPr>
                <w:rFonts w:ascii="Times New Roman" w:eastAsia="Times New Roman" w:hAnsi="Times New Roman" w:cs="Times New Roman"/>
                <w:sz w:val="24"/>
                <w:szCs w:val="24"/>
                <w:lang w:eastAsia="ru-RU"/>
              </w:rPr>
              <w:t>флак</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400,000</w:t>
            </w:r>
          </w:p>
        </w:tc>
        <w:tc>
          <w:tcPr>
            <w:tcW w:w="1140"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540,48</w:t>
            </w:r>
          </w:p>
        </w:tc>
      </w:tr>
      <w:tr w:rsidR="0016524A" w:rsidRPr="0016524A" w:rsidTr="0016524A">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7</w:t>
            </w:r>
          </w:p>
        </w:tc>
        <w:tc>
          <w:tcPr>
            <w:tcW w:w="4223" w:type="dxa"/>
            <w:tcBorders>
              <w:top w:val="nil"/>
              <w:left w:val="nil"/>
              <w:bottom w:val="single" w:sz="4" w:space="0" w:color="auto"/>
              <w:right w:val="single" w:sz="4" w:space="0" w:color="auto"/>
            </w:tcBorders>
            <w:shd w:val="clear" w:color="auto" w:fill="auto"/>
            <w:vAlign w:val="bottom"/>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 xml:space="preserve">Кальция хлорида 1%-100мл. </w:t>
            </w:r>
            <w:proofErr w:type="spellStart"/>
            <w:r w:rsidRPr="0016524A">
              <w:rPr>
                <w:rFonts w:ascii="Times New Roman" w:eastAsia="Times New Roman" w:hAnsi="Times New Roman" w:cs="Times New Roman"/>
                <w:sz w:val="24"/>
                <w:szCs w:val="24"/>
                <w:lang w:eastAsia="ru-RU"/>
              </w:rPr>
              <w:t>р-р</w:t>
            </w:r>
            <w:proofErr w:type="spellEnd"/>
            <w:r w:rsidRPr="0016524A">
              <w:rPr>
                <w:rFonts w:ascii="Times New Roman" w:eastAsia="Times New Roman" w:hAnsi="Times New Roman" w:cs="Times New Roman"/>
                <w:sz w:val="24"/>
                <w:szCs w:val="24"/>
                <w:lang w:eastAsia="ru-RU"/>
              </w:rPr>
              <w:t xml:space="preserve"> </w:t>
            </w:r>
            <w:proofErr w:type="spellStart"/>
            <w:r w:rsidRPr="0016524A">
              <w:rPr>
                <w:rFonts w:ascii="Times New Roman" w:eastAsia="Times New Roman" w:hAnsi="Times New Roman" w:cs="Times New Roman"/>
                <w:sz w:val="24"/>
                <w:szCs w:val="24"/>
                <w:lang w:eastAsia="ru-RU"/>
              </w:rPr>
              <w:t>д</w:t>
            </w:r>
            <w:proofErr w:type="spellEnd"/>
            <w:r w:rsidRPr="0016524A">
              <w:rPr>
                <w:rFonts w:ascii="Times New Roman" w:eastAsia="Times New Roman" w:hAnsi="Times New Roman" w:cs="Times New Roman"/>
                <w:sz w:val="24"/>
                <w:szCs w:val="24"/>
                <w:lang w:eastAsia="ru-RU"/>
              </w:rPr>
              <w:t>/</w:t>
            </w:r>
            <w:proofErr w:type="gramStart"/>
            <w:r w:rsidRPr="0016524A">
              <w:rPr>
                <w:rFonts w:ascii="Times New Roman" w:eastAsia="Times New Roman" w:hAnsi="Times New Roman" w:cs="Times New Roman"/>
                <w:sz w:val="24"/>
                <w:szCs w:val="24"/>
                <w:lang w:eastAsia="ru-RU"/>
              </w:rPr>
              <w:t>в</w:t>
            </w:r>
            <w:proofErr w:type="gramEnd"/>
            <w:r w:rsidRPr="0016524A">
              <w:rPr>
                <w:rFonts w:ascii="Times New Roman" w:eastAsia="Times New Roman" w:hAnsi="Times New Roman" w:cs="Times New Roman"/>
                <w:sz w:val="24"/>
                <w:szCs w:val="24"/>
                <w:lang w:eastAsia="ru-RU"/>
              </w:rPr>
              <w:t>/в</w:t>
            </w:r>
          </w:p>
        </w:tc>
        <w:tc>
          <w:tcPr>
            <w:tcW w:w="851"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proofErr w:type="spellStart"/>
            <w:r w:rsidRPr="0016524A">
              <w:rPr>
                <w:rFonts w:ascii="Times New Roman" w:eastAsia="Times New Roman" w:hAnsi="Times New Roman" w:cs="Times New Roman"/>
                <w:sz w:val="24"/>
                <w:szCs w:val="24"/>
                <w:lang w:eastAsia="ru-RU"/>
              </w:rPr>
              <w:t>флак</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1 700,000</w:t>
            </w:r>
          </w:p>
        </w:tc>
        <w:tc>
          <w:tcPr>
            <w:tcW w:w="1140"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454,79</w:t>
            </w:r>
          </w:p>
        </w:tc>
      </w:tr>
      <w:tr w:rsidR="0016524A" w:rsidRPr="0016524A" w:rsidTr="0016524A">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8</w:t>
            </w:r>
          </w:p>
        </w:tc>
        <w:tc>
          <w:tcPr>
            <w:tcW w:w="4223" w:type="dxa"/>
            <w:tcBorders>
              <w:top w:val="nil"/>
              <w:left w:val="nil"/>
              <w:bottom w:val="single" w:sz="4" w:space="0" w:color="auto"/>
              <w:right w:val="single" w:sz="4" w:space="0" w:color="auto"/>
            </w:tcBorders>
            <w:shd w:val="clear" w:color="auto" w:fill="auto"/>
            <w:vAlign w:val="bottom"/>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 xml:space="preserve">Кислоты аминокапроновой 5%-150мл. </w:t>
            </w:r>
            <w:proofErr w:type="spellStart"/>
            <w:r w:rsidRPr="0016524A">
              <w:rPr>
                <w:rFonts w:ascii="Times New Roman" w:eastAsia="Times New Roman" w:hAnsi="Times New Roman" w:cs="Times New Roman"/>
                <w:sz w:val="24"/>
                <w:szCs w:val="24"/>
                <w:lang w:eastAsia="ru-RU"/>
              </w:rPr>
              <w:t>р-р</w:t>
            </w:r>
            <w:proofErr w:type="spellEnd"/>
            <w:r w:rsidRPr="0016524A">
              <w:rPr>
                <w:rFonts w:ascii="Times New Roman" w:eastAsia="Times New Roman" w:hAnsi="Times New Roman" w:cs="Times New Roman"/>
                <w:sz w:val="24"/>
                <w:szCs w:val="24"/>
                <w:lang w:eastAsia="ru-RU"/>
              </w:rPr>
              <w:t xml:space="preserve"> </w:t>
            </w:r>
            <w:proofErr w:type="spellStart"/>
            <w:r w:rsidRPr="0016524A">
              <w:rPr>
                <w:rFonts w:ascii="Times New Roman" w:eastAsia="Times New Roman" w:hAnsi="Times New Roman" w:cs="Times New Roman"/>
                <w:sz w:val="24"/>
                <w:szCs w:val="24"/>
                <w:lang w:eastAsia="ru-RU"/>
              </w:rPr>
              <w:t>д</w:t>
            </w:r>
            <w:proofErr w:type="spellEnd"/>
            <w:r w:rsidRPr="0016524A">
              <w:rPr>
                <w:rFonts w:ascii="Times New Roman" w:eastAsia="Times New Roman" w:hAnsi="Times New Roman" w:cs="Times New Roman"/>
                <w:sz w:val="24"/>
                <w:szCs w:val="24"/>
                <w:lang w:eastAsia="ru-RU"/>
              </w:rPr>
              <w:t>/</w:t>
            </w:r>
            <w:proofErr w:type="spellStart"/>
            <w:r w:rsidRPr="0016524A">
              <w:rPr>
                <w:rFonts w:ascii="Times New Roman" w:eastAsia="Times New Roman" w:hAnsi="Times New Roman" w:cs="Times New Roman"/>
                <w:sz w:val="24"/>
                <w:szCs w:val="24"/>
                <w:lang w:eastAsia="ru-RU"/>
              </w:rPr>
              <w:t>инфузий</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proofErr w:type="spellStart"/>
            <w:r w:rsidRPr="0016524A">
              <w:rPr>
                <w:rFonts w:ascii="Times New Roman" w:eastAsia="Times New Roman" w:hAnsi="Times New Roman" w:cs="Times New Roman"/>
                <w:sz w:val="24"/>
                <w:szCs w:val="24"/>
                <w:lang w:eastAsia="ru-RU"/>
              </w:rPr>
              <w:t>флак</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350,000</w:t>
            </w:r>
          </w:p>
        </w:tc>
        <w:tc>
          <w:tcPr>
            <w:tcW w:w="1140"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485,30</w:t>
            </w:r>
          </w:p>
        </w:tc>
      </w:tr>
      <w:tr w:rsidR="0016524A" w:rsidRPr="0016524A" w:rsidTr="0016524A">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9</w:t>
            </w:r>
          </w:p>
        </w:tc>
        <w:tc>
          <w:tcPr>
            <w:tcW w:w="4223" w:type="dxa"/>
            <w:tcBorders>
              <w:top w:val="nil"/>
              <w:left w:val="nil"/>
              <w:bottom w:val="single" w:sz="4" w:space="0" w:color="auto"/>
              <w:right w:val="single" w:sz="4" w:space="0" w:color="auto"/>
            </w:tcBorders>
            <w:shd w:val="clear" w:color="auto" w:fill="auto"/>
            <w:vAlign w:val="bottom"/>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 xml:space="preserve">Магния сульфата 25%-100мл. </w:t>
            </w:r>
            <w:proofErr w:type="spellStart"/>
            <w:r w:rsidRPr="0016524A">
              <w:rPr>
                <w:rFonts w:ascii="Times New Roman" w:eastAsia="Times New Roman" w:hAnsi="Times New Roman" w:cs="Times New Roman"/>
                <w:sz w:val="24"/>
                <w:szCs w:val="24"/>
                <w:lang w:eastAsia="ru-RU"/>
              </w:rPr>
              <w:t>р-р</w:t>
            </w:r>
            <w:proofErr w:type="spellEnd"/>
            <w:r w:rsidRPr="0016524A">
              <w:rPr>
                <w:rFonts w:ascii="Times New Roman" w:eastAsia="Times New Roman" w:hAnsi="Times New Roman" w:cs="Times New Roman"/>
                <w:sz w:val="24"/>
                <w:szCs w:val="24"/>
                <w:lang w:eastAsia="ru-RU"/>
              </w:rPr>
              <w:t xml:space="preserve"> </w:t>
            </w:r>
            <w:proofErr w:type="spellStart"/>
            <w:r w:rsidRPr="0016524A">
              <w:rPr>
                <w:rFonts w:ascii="Times New Roman" w:eastAsia="Times New Roman" w:hAnsi="Times New Roman" w:cs="Times New Roman"/>
                <w:sz w:val="24"/>
                <w:szCs w:val="24"/>
                <w:lang w:eastAsia="ru-RU"/>
              </w:rPr>
              <w:t>д</w:t>
            </w:r>
            <w:proofErr w:type="spellEnd"/>
            <w:r w:rsidRPr="0016524A">
              <w:rPr>
                <w:rFonts w:ascii="Times New Roman" w:eastAsia="Times New Roman" w:hAnsi="Times New Roman" w:cs="Times New Roman"/>
                <w:sz w:val="24"/>
                <w:szCs w:val="24"/>
                <w:lang w:eastAsia="ru-RU"/>
              </w:rPr>
              <w:t xml:space="preserve">/и, </w:t>
            </w:r>
            <w:proofErr w:type="gramStart"/>
            <w:r w:rsidRPr="0016524A">
              <w:rPr>
                <w:rFonts w:ascii="Times New Roman" w:eastAsia="Times New Roman" w:hAnsi="Times New Roman" w:cs="Times New Roman"/>
                <w:sz w:val="24"/>
                <w:szCs w:val="24"/>
                <w:lang w:eastAsia="ru-RU"/>
              </w:rPr>
              <w:t>в</w:t>
            </w:r>
            <w:proofErr w:type="gramEnd"/>
            <w:r w:rsidRPr="0016524A">
              <w:rPr>
                <w:rFonts w:ascii="Times New Roman" w:eastAsia="Times New Roman" w:hAnsi="Times New Roman" w:cs="Times New Roman"/>
                <w:sz w:val="24"/>
                <w:szCs w:val="24"/>
                <w:lang w:eastAsia="ru-RU"/>
              </w:rPr>
              <w:t>/в, в/м</w:t>
            </w:r>
          </w:p>
        </w:tc>
        <w:tc>
          <w:tcPr>
            <w:tcW w:w="851"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proofErr w:type="spellStart"/>
            <w:r w:rsidRPr="0016524A">
              <w:rPr>
                <w:rFonts w:ascii="Times New Roman" w:eastAsia="Times New Roman" w:hAnsi="Times New Roman" w:cs="Times New Roman"/>
                <w:sz w:val="24"/>
                <w:szCs w:val="24"/>
                <w:lang w:eastAsia="ru-RU"/>
              </w:rPr>
              <w:t>флак</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270,000</w:t>
            </w:r>
          </w:p>
        </w:tc>
        <w:tc>
          <w:tcPr>
            <w:tcW w:w="1140"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711,84</w:t>
            </w:r>
          </w:p>
        </w:tc>
      </w:tr>
      <w:tr w:rsidR="0016524A" w:rsidRPr="0016524A" w:rsidTr="0016524A">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10</w:t>
            </w:r>
          </w:p>
        </w:tc>
        <w:tc>
          <w:tcPr>
            <w:tcW w:w="4223" w:type="dxa"/>
            <w:tcBorders>
              <w:top w:val="nil"/>
              <w:left w:val="nil"/>
              <w:bottom w:val="single" w:sz="4" w:space="0" w:color="auto"/>
              <w:right w:val="single" w:sz="4" w:space="0" w:color="auto"/>
            </w:tcBorders>
            <w:shd w:val="clear" w:color="auto" w:fill="auto"/>
            <w:vAlign w:val="bottom"/>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 xml:space="preserve">Натрия гидрокарбоната 4%-200мл. </w:t>
            </w:r>
            <w:proofErr w:type="spellStart"/>
            <w:r w:rsidRPr="0016524A">
              <w:rPr>
                <w:rFonts w:ascii="Times New Roman" w:eastAsia="Times New Roman" w:hAnsi="Times New Roman" w:cs="Times New Roman"/>
                <w:sz w:val="24"/>
                <w:szCs w:val="24"/>
                <w:lang w:eastAsia="ru-RU"/>
              </w:rPr>
              <w:t>р-р</w:t>
            </w:r>
            <w:proofErr w:type="spellEnd"/>
            <w:r w:rsidRPr="0016524A">
              <w:rPr>
                <w:rFonts w:ascii="Times New Roman" w:eastAsia="Times New Roman" w:hAnsi="Times New Roman" w:cs="Times New Roman"/>
                <w:sz w:val="24"/>
                <w:szCs w:val="24"/>
                <w:lang w:eastAsia="ru-RU"/>
              </w:rPr>
              <w:t xml:space="preserve"> </w:t>
            </w:r>
            <w:proofErr w:type="spellStart"/>
            <w:r w:rsidRPr="0016524A">
              <w:rPr>
                <w:rFonts w:ascii="Times New Roman" w:eastAsia="Times New Roman" w:hAnsi="Times New Roman" w:cs="Times New Roman"/>
                <w:sz w:val="24"/>
                <w:szCs w:val="24"/>
                <w:lang w:eastAsia="ru-RU"/>
              </w:rPr>
              <w:t>д</w:t>
            </w:r>
            <w:proofErr w:type="spellEnd"/>
            <w:r w:rsidRPr="0016524A">
              <w:rPr>
                <w:rFonts w:ascii="Times New Roman" w:eastAsia="Times New Roman" w:hAnsi="Times New Roman" w:cs="Times New Roman"/>
                <w:sz w:val="24"/>
                <w:szCs w:val="24"/>
                <w:lang w:eastAsia="ru-RU"/>
              </w:rPr>
              <w:t>/</w:t>
            </w:r>
            <w:proofErr w:type="gramStart"/>
            <w:r w:rsidRPr="0016524A">
              <w:rPr>
                <w:rFonts w:ascii="Times New Roman" w:eastAsia="Times New Roman" w:hAnsi="Times New Roman" w:cs="Times New Roman"/>
                <w:sz w:val="24"/>
                <w:szCs w:val="24"/>
                <w:lang w:eastAsia="ru-RU"/>
              </w:rPr>
              <w:t>в</w:t>
            </w:r>
            <w:proofErr w:type="gramEnd"/>
            <w:r w:rsidRPr="0016524A">
              <w:rPr>
                <w:rFonts w:ascii="Times New Roman" w:eastAsia="Times New Roman" w:hAnsi="Times New Roman" w:cs="Times New Roman"/>
                <w:sz w:val="24"/>
                <w:szCs w:val="24"/>
                <w:lang w:eastAsia="ru-RU"/>
              </w:rPr>
              <w:t>/в</w:t>
            </w:r>
          </w:p>
        </w:tc>
        <w:tc>
          <w:tcPr>
            <w:tcW w:w="851"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proofErr w:type="spellStart"/>
            <w:r w:rsidRPr="0016524A">
              <w:rPr>
                <w:rFonts w:ascii="Times New Roman" w:eastAsia="Times New Roman" w:hAnsi="Times New Roman" w:cs="Times New Roman"/>
                <w:sz w:val="24"/>
                <w:szCs w:val="24"/>
                <w:lang w:eastAsia="ru-RU"/>
              </w:rPr>
              <w:t>флак</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245,000</w:t>
            </w:r>
          </w:p>
        </w:tc>
        <w:tc>
          <w:tcPr>
            <w:tcW w:w="1140"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553,65</w:t>
            </w:r>
          </w:p>
        </w:tc>
      </w:tr>
      <w:tr w:rsidR="0016524A" w:rsidRPr="0016524A" w:rsidTr="0016524A">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11</w:t>
            </w:r>
          </w:p>
        </w:tc>
        <w:tc>
          <w:tcPr>
            <w:tcW w:w="4223" w:type="dxa"/>
            <w:tcBorders>
              <w:top w:val="nil"/>
              <w:left w:val="nil"/>
              <w:bottom w:val="single" w:sz="4" w:space="0" w:color="auto"/>
              <w:right w:val="single" w:sz="4" w:space="0" w:color="auto"/>
            </w:tcBorders>
            <w:shd w:val="clear" w:color="auto" w:fill="auto"/>
            <w:vAlign w:val="bottom"/>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 xml:space="preserve">Натрия хлорида 0,9%-200мл. </w:t>
            </w:r>
            <w:proofErr w:type="spellStart"/>
            <w:r w:rsidRPr="0016524A">
              <w:rPr>
                <w:rFonts w:ascii="Times New Roman" w:eastAsia="Times New Roman" w:hAnsi="Times New Roman" w:cs="Times New Roman"/>
                <w:sz w:val="24"/>
                <w:szCs w:val="24"/>
                <w:lang w:eastAsia="ru-RU"/>
              </w:rPr>
              <w:t>р-р</w:t>
            </w:r>
            <w:proofErr w:type="spellEnd"/>
            <w:r w:rsidRPr="0016524A">
              <w:rPr>
                <w:rFonts w:ascii="Times New Roman" w:eastAsia="Times New Roman" w:hAnsi="Times New Roman" w:cs="Times New Roman"/>
                <w:sz w:val="24"/>
                <w:szCs w:val="24"/>
                <w:lang w:eastAsia="ru-RU"/>
              </w:rPr>
              <w:t xml:space="preserve"> </w:t>
            </w:r>
            <w:proofErr w:type="spellStart"/>
            <w:r w:rsidRPr="0016524A">
              <w:rPr>
                <w:rFonts w:ascii="Times New Roman" w:eastAsia="Times New Roman" w:hAnsi="Times New Roman" w:cs="Times New Roman"/>
                <w:sz w:val="24"/>
                <w:szCs w:val="24"/>
                <w:lang w:eastAsia="ru-RU"/>
              </w:rPr>
              <w:t>д</w:t>
            </w:r>
            <w:proofErr w:type="spellEnd"/>
            <w:r w:rsidRPr="0016524A">
              <w:rPr>
                <w:rFonts w:ascii="Times New Roman" w:eastAsia="Times New Roman" w:hAnsi="Times New Roman" w:cs="Times New Roman"/>
                <w:sz w:val="24"/>
                <w:szCs w:val="24"/>
                <w:lang w:eastAsia="ru-RU"/>
              </w:rPr>
              <w:t>/</w:t>
            </w:r>
            <w:proofErr w:type="spellStart"/>
            <w:r w:rsidRPr="0016524A">
              <w:rPr>
                <w:rFonts w:ascii="Times New Roman" w:eastAsia="Times New Roman" w:hAnsi="Times New Roman" w:cs="Times New Roman"/>
                <w:sz w:val="24"/>
                <w:szCs w:val="24"/>
                <w:lang w:eastAsia="ru-RU"/>
              </w:rPr>
              <w:t>инфузий</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proofErr w:type="spellStart"/>
            <w:r w:rsidRPr="0016524A">
              <w:rPr>
                <w:rFonts w:ascii="Times New Roman" w:eastAsia="Times New Roman" w:hAnsi="Times New Roman" w:cs="Times New Roman"/>
                <w:sz w:val="24"/>
                <w:szCs w:val="24"/>
                <w:lang w:eastAsia="ru-RU"/>
              </w:rPr>
              <w:t>флак</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15 000,000</w:t>
            </w:r>
          </w:p>
        </w:tc>
        <w:tc>
          <w:tcPr>
            <w:tcW w:w="1140"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155,50</w:t>
            </w:r>
          </w:p>
        </w:tc>
      </w:tr>
      <w:tr w:rsidR="0016524A" w:rsidRPr="0016524A" w:rsidTr="0016524A">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12</w:t>
            </w:r>
          </w:p>
        </w:tc>
        <w:tc>
          <w:tcPr>
            <w:tcW w:w="4223" w:type="dxa"/>
            <w:tcBorders>
              <w:top w:val="nil"/>
              <w:left w:val="nil"/>
              <w:bottom w:val="single" w:sz="4" w:space="0" w:color="auto"/>
              <w:right w:val="single" w:sz="4" w:space="0" w:color="auto"/>
            </w:tcBorders>
            <w:shd w:val="clear" w:color="auto" w:fill="auto"/>
            <w:vAlign w:val="bottom"/>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 xml:space="preserve">Натрия хлорида 0,9%-400мл. </w:t>
            </w:r>
            <w:proofErr w:type="spellStart"/>
            <w:r w:rsidRPr="0016524A">
              <w:rPr>
                <w:rFonts w:ascii="Times New Roman" w:eastAsia="Times New Roman" w:hAnsi="Times New Roman" w:cs="Times New Roman"/>
                <w:sz w:val="24"/>
                <w:szCs w:val="24"/>
                <w:lang w:eastAsia="ru-RU"/>
              </w:rPr>
              <w:t>р-р</w:t>
            </w:r>
            <w:proofErr w:type="spellEnd"/>
            <w:r w:rsidRPr="0016524A">
              <w:rPr>
                <w:rFonts w:ascii="Times New Roman" w:eastAsia="Times New Roman" w:hAnsi="Times New Roman" w:cs="Times New Roman"/>
                <w:sz w:val="24"/>
                <w:szCs w:val="24"/>
                <w:lang w:eastAsia="ru-RU"/>
              </w:rPr>
              <w:t xml:space="preserve"> </w:t>
            </w:r>
            <w:proofErr w:type="spellStart"/>
            <w:r w:rsidRPr="0016524A">
              <w:rPr>
                <w:rFonts w:ascii="Times New Roman" w:eastAsia="Times New Roman" w:hAnsi="Times New Roman" w:cs="Times New Roman"/>
                <w:sz w:val="24"/>
                <w:szCs w:val="24"/>
                <w:lang w:eastAsia="ru-RU"/>
              </w:rPr>
              <w:t>д</w:t>
            </w:r>
            <w:proofErr w:type="spellEnd"/>
            <w:r w:rsidRPr="0016524A">
              <w:rPr>
                <w:rFonts w:ascii="Times New Roman" w:eastAsia="Times New Roman" w:hAnsi="Times New Roman" w:cs="Times New Roman"/>
                <w:sz w:val="24"/>
                <w:szCs w:val="24"/>
                <w:lang w:eastAsia="ru-RU"/>
              </w:rPr>
              <w:t>/</w:t>
            </w:r>
            <w:proofErr w:type="spellStart"/>
            <w:r w:rsidRPr="0016524A">
              <w:rPr>
                <w:rFonts w:ascii="Times New Roman" w:eastAsia="Times New Roman" w:hAnsi="Times New Roman" w:cs="Times New Roman"/>
                <w:sz w:val="24"/>
                <w:szCs w:val="24"/>
                <w:lang w:eastAsia="ru-RU"/>
              </w:rPr>
              <w:t>инфузий</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proofErr w:type="spellStart"/>
            <w:r w:rsidRPr="0016524A">
              <w:rPr>
                <w:rFonts w:ascii="Times New Roman" w:eastAsia="Times New Roman" w:hAnsi="Times New Roman" w:cs="Times New Roman"/>
                <w:sz w:val="24"/>
                <w:szCs w:val="24"/>
                <w:lang w:eastAsia="ru-RU"/>
              </w:rPr>
              <w:t>флак</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1 600,000</w:t>
            </w:r>
          </w:p>
        </w:tc>
        <w:tc>
          <w:tcPr>
            <w:tcW w:w="1140"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210,00</w:t>
            </w:r>
          </w:p>
        </w:tc>
      </w:tr>
      <w:tr w:rsidR="0016524A" w:rsidRPr="0016524A" w:rsidTr="0016524A">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13</w:t>
            </w:r>
          </w:p>
        </w:tc>
        <w:tc>
          <w:tcPr>
            <w:tcW w:w="4223" w:type="dxa"/>
            <w:tcBorders>
              <w:top w:val="nil"/>
              <w:left w:val="nil"/>
              <w:bottom w:val="single" w:sz="4" w:space="0" w:color="auto"/>
              <w:right w:val="single" w:sz="4" w:space="0" w:color="auto"/>
            </w:tcBorders>
            <w:shd w:val="clear" w:color="auto" w:fill="auto"/>
            <w:vAlign w:val="bottom"/>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 xml:space="preserve">Натрия хлорида 10%-200мл. </w:t>
            </w:r>
            <w:proofErr w:type="spellStart"/>
            <w:r w:rsidRPr="0016524A">
              <w:rPr>
                <w:rFonts w:ascii="Times New Roman" w:eastAsia="Times New Roman" w:hAnsi="Times New Roman" w:cs="Times New Roman"/>
                <w:sz w:val="24"/>
                <w:szCs w:val="24"/>
                <w:lang w:eastAsia="ru-RU"/>
              </w:rPr>
              <w:t>р-р</w:t>
            </w:r>
            <w:proofErr w:type="spellEnd"/>
            <w:r w:rsidRPr="0016524A">
              <w:rPr>
                <w:rFonts w:ascii="Times New Roman" w:eastAsia="Times New Roman" w:hAnsi="Times New Roman" w:cs="Times New Roman"/>
                <w:sz w:val="24"/>
                <w:szCs w:val="24"/>
                <w:lang w:eastAsia="ru-RU"/>
              </w:rPr>
              <w:t xml:space="preserve"> </w:t>
            </w:r>
            <w:proofErr w:type="spellStart"/>
            <w:r w:rsidRPr="0016524A">
              <w:rPr>
                <w:rFonts w:ascii="Times New Roman" w:eastAsia="Times New Roman" w:hAnsi="Times New Roman" w:cs="Times New Roman"/>
                <w:sz w:val="24"/>
                <w:szCs w:val="24"/>
                <w:lang w:eastAsia="ru-RU"/>
              </w:rPr>
              <w:t>д</w:t>
            </w:r>
            <w:proofErr w:type="spellEnd"/>
            <w:r w:rsidRPr="0016524A">
              <w:rPr>
                <w:rFonts w:ascii="Times New Roman" w:eastAsia="Times New Roman" w:hAnsi="Times New Roman" w:cs="Times New Roman"/>
                <w:sz w:val="24"/>
                <w:szCs w:val="24"/>
                <w:lang w:eastAsia="ru-RU"/>
              </w:rPr>
              <w:t>/</w:t>
            </w:r>
            <w:proofErr w:type="spellStart"/>
            <w:r w:rsidRPr="0016524A">
              <w:rPr>
                <w:rFonts w:ascii="Times New Roman" w:eastAsia="Times New Roman" w:hAnsi="Times New Roman" w:cs="Times New Roman"/>
                <w:sz w:val="24"/>
                <w:szCs w:val="24"/>
                <w:lang w:eastAsia="ru-RU"/>
              </w:rPr>
              <w:t>наруж</w:t>
            </w:r>
            <w:proofErr w:type="gramStart"/>
            <w:r w:rsidRPr="0016524A">
              <w:rPr>
                <w:rFonts w:ascii="Times New Roman" w:eastAsia="Times New Roman" w:hAnsi="Times New Roman" w:cs="Times New Roman"/>
                <w:sz w:val="24"/>
                <w:szCs w:val="24"/>
                <w:lang w:eastAsia="ru-RU"/>
              </w:rPr>
              <w:t>.п</w:t>
            </w:r>
            <w:proofErr w:type="gramEnd"/>
            <w:r w:rsidRPr="0016524A">
              <w:rPr>
                <w:rFonts w:ascii="Times New Roman" w:eastAsia="Times New Roman" w:hAnsi="Times New Roman" w:cs="Times New Roman"/>
                <w:sz w:val="24"/>
                <w:szCs w:val="24"/>
                <w:lang w:eastAsia="ru-RU"/>
              </w:rPr>
              <w:t>рим.стерильный</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proofErr w:type="spellStart"/>
            <w:r w:rsidRPr="0016524A">
              <w:rPr>
                <w:rFonts w:ascii="Times New Roman" w:eastAsia="Times New Roman" w:hAnsi="Times New Roman" w:cs="Times New Roman"/>
                <w:sz w:val="24"/>
                <w:szCs w:val="24"/>
                <w:lang w:eastAsia="ru-RU"/>
              </w:rPr>
              <w:t>флак</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100,000</w:t>
            </w:r>
          </w:p>
        </w:tc>
        <w:tc>
          <w:tcPr>
            <w:tcW w:w="1140"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527,29</w:t>
            </w:r>
          </w:p>
        </w:tc>
      </w:tr>
      <w:tr w:rsidR="0016524A" w:rsidRPr="0016524A" w:rsidTr="0016524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14</w:t>
            </w:r>
          </w:p>
        </w:tc>
        <w:tc>
          <w:tcPr>
            <w:tcW w:w="4223" w:type="dxa"/>
            <w:tcBorders>
              <w:top w:val="nil"/>
              <w:left w:val="nil"/>
              <w:bottom w:val="single" w:sz="4" w:space="0" w:color="auto"/>
              <w:right w:val="single" w:sz="4" w:space="0" w:color="auto"/>
            </w:tcBorders>
            <w:shd w:val="clear" w:color="auto" w:fill="auto"/>
            <w:vAlign w:val="bottom"/>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 xml:space="preserve">Новокаина 0,5%-150мл. </w:t>
            </w:r>
            <w:proofErr w:type="spellStart"/>
            <w:r w:rsidRPr="0016524A">
              <w:rPr>
                <w:rFonts w:ascii="Times New Roman" w:eastAsia="Times New Roman" w:hAnsi="Times New Roman" w:cs="Times New Roman"/>
                <w:sz w:val="24"/>
                <w:szCs w:val="24"/>
                <w:lang w:eastAsia="ru-RU"/>
              </w:rPr>
              <w:t>р-р</w:t>
            </w:r>
            <w:proofErr w:type="spellEnd"/>
            <w:r w:rsidRPr="0016524A">
              <w:rPr>
                <w:rFonts w:ascii="Times New Roman" w:eastAsia="Times New Roman" w:hAnsi="Times New Roman" w:cs="Times New Roman"/>
                <w:sz w:val="24"/>
                <w:szCs w:val="24"/>
                <w:lang w:eastAsia="ru-RU"/>
              </w:rPr>
              <w:t xml:space="preserve"> </w:t>
            </w:r>
            <w:proofErr w:type="spellStart"/>
            <w:r w:rsidRPr="0016524A">
              <w:rPr>
                <w:rFonts w:ascii="Times New Roman" w:eastAsia="Times New Roman" w:hAnsi="Times New Roman" w:cs="Times New Roman"/>
                <w:sz w:val="24"/>
                <w:szCs w:val="24"/>
                <w:lang w:eastAsia="ru-RU"/>
              </w:rPr>
              <w:t>д</w:t>
            </w:r>
            <w:proofErr w:type="spellEnd"/>
            <w:r w:rsidRPr="0016524A">
              <w:rPr>
                <w:rFonts w:ascii="Times New Roman" w:eastAsia="Times New Roman" w:hAnsi="Times New Roman" w:cs="Times New Roman"/>
                <w:sz w:val="24"/>
                <w:szCs w:val="24"/>
                <w:lang w:eastAsia="ru-RU"/>
              </w:rPr>
              <w:t>/и</w:t>
            </w:r>
          </w:p>
        </w:tc>
        <w:tc>
          <w:tcPr>
            <w:tcW w:w="851"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proofErr w:type="spellStart"/>
            <w:r w:rsidRPr="0016524A">
              <w:rPr>
                <w:rFonts w:ascii="Times New Roman" w:eastAsia="Times New Roman" w:hAnsi="Times New Roman" w:cs="Times New Roman"/>
                <w:sz w:val="24"/>
                <w:szCs w:val="24"/>
                <w:lang w:eastAsia="ru-RU"/>
              </w:rPr>
              <w:t>флак</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1 200,000</w:t>
            </w:r>
          </w:p>
        </w:tc>
        <w:tc>
          <w:tcPr>
            <w:tcW w:w="1140"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665,71</w:t>
            </w:r>
          </w:p>
        </w:tc>
      </w:tr>
      <w:tr w:rsidR="0016524A" w:rsidRPr="0016524A" w:rsidTr="0016524A">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15</w:t>
            </w:r>
          </w:p>
        </w:tc>
        <w:tc>
          <w:tcPr>
            <w:tcW w:w="4223" w:type="dxa"/>
            <w:tcBorders>
              <w:top w:val="nil"/>
              <w:left w:val="nil"/>
              <w:bottom w:val="single" w:sz="4" w:space="0" w:color="auto"/>
              <w:right w:val="single" w:sz="4" w:space="0" w:color="auto"/>
            </w:tcBorders>
            <w:shd w:val="clear" w:color="auto" w:fill="auto"/>
            <w:vAlign w:val="bottom"/>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 xml:space="preserve">Перекиси водорода 3%-200мл. </w:t>
            </w:r>
            <w:proofErr w:type="spellStart"/>
            <w:r w:rsidRPr="0016524A">
              <w:rPr>
                <w:rFonts w:ascii="Times New Roman" w:eastAsia="Times New Roman" w:hAnsi="Times New Roman" w:cs="Times New Roman"/>
                <w:sz w:val="24"/>
                <w:szCs w:val="24"/>
                <w:lang w:eastAsia="ru-RU"/>
              </w:rPr>
              <w:t>р-р</w:t>
            </w:r>
            <w:proofErr w:type="spellEnd"/>
            <w:r w:rsidRPr="0016524A">
              <w:rPr>
                <w:rFonts w:ascii="Times New Roman" w:eastAsia="Times New Roman" w:hAnsi="Times New Roman" w:cs="Times New Roman"/>
                <w:sz w:val="24"/>
                <w:szCs w:val="24"/>
                <w:lang w:eastAsia="ru-RU"/>
              </w:rPr>
              <w:t xml:space="preserve">  </w:t>
            </w:r>
            <w:proofErr w:type="spellStart"/>
            <w:r w:rsidRPr="0016524A">
              <w:rPr>
                <w:rFonts w:ascii="Times New Roman" w:eastAsia="Times New Roman" w:hAnsi="Times New Roman" w:cs="Times New Roman"/>
                <w:sz w:val="24"/>
                <w:szCs w:val="24"/>
                <w:lang w:eastAsia="ru-RU"/>
              </w:rPr>
              <w:t>д</w:t>
            </w:r>
            <w:proofErr w:type="spellEnd"/>
            <w:r w:rsidRPr="0016524A">
              <w:rPr>
                <w:rFonts w:ascii="Times New Roman" w:eastAsia="Times New Roman" w:hAnsi="Times New Roman" w:cs="Times New Roman"/>
                <w:sz w:val="24"/>
                <w:szCs w:val="24"/>
                <w:lang w:eastAsia="ru-RU"/>
              </w:rPr>
              <w:t>/</w:t>
            </w:r>
            <w:proofErr w:type="spellStart"/>
            <w:r w:rsidRPr="0016524A">
              <w:rPr>
                <w:rFonts w:ascii="Times New Roman" w:eastAsia="Times New Roman" w:hAnsi="Times New Roman" w:cs="Times New Roman"/>
                <w:sz w:val="24"/>
                <w:szCs w:val="24"/>
                <w:lang w:eastAsia="ru-RU"/>
              </w:rPr>
              <w:t>наруж</w:t>
            </w:r>
            <w:proofErr w:type="gramStart"/>
            <w:r w:rsidRPr="0016524A">
              <w:rPr>
                <w:rFonts w:ascii="Times New Roman" w:eastAsia="Times New Roman" w:hAnsi="Times New Roman" w:cs="Times New Roman"/>
                <w:sz w:val="24"/>
                <w:szCs w:val="24"/>
                <w:lang w:eastAsia="ru-RU"/>
              </w:rPr>
              <w:t>.п</w:t>
            </w:r>
            <w:proofErr w:type="gramEnd"/>
            <w:r w:rsidRPr="0016524A">
              <w:rPr>
                <w:rFonts w:ascii="Times New Roman" w:eastAsia="Times New Roman" w:hAnsi="Times New Roman" w:cs="Times New Roman"/>
                <w:sz w:val="24"/>
                <w:szCs w:val="24"/>
                <w:lang w:eastAsia="ru-RU"/>
              </w:rPr>
              <w:t>рим</w:t>
            </w:r>
            <w:proofErr w:type="spellEnd"/>
            <w:r w:rsidRPr="0016524A">
              <w:rPr>
                <w:rFonts w:ascii="Times New Roman" w:eastAsia="Times New Roman" w:hAnsi="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proofErr w:type="spellStart"/>
            <w:r w:rsidRPr="0016524A">
              <w:rPr>
                <w:rFonts w:ascii="Times New Roman" w:eastAsia="Times New Roman" w:hAnsi="Times New Roman" w:cs="Times New Roman"/>
                <w:sz w:val="24"/>
                <w:szCs w:val="24"/>
                <w:lang w:eastAsia="ru-RU"/>
              </w:rPr>
              <w:t>флак</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500,000</w:t>
            </w:r>
          </w:p>
        </w:tc>
        <w:tc>
          <w:tcPr>
            <w:tcW w:w="1140"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442,27</w:t>
            </w:r>
          </w:p>
        </w:tc>
      </w:tr>
      <w:tr w:rsidR="0016524A" w:rsidRPr="0016524A" w:rsidTr="0016524A">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16</w:t>
            </w:r>
          </w:p>
        </w:tc>
        <w:tc>
          <w:tcPr>
            <w:tcW w:w="4223" w:type="dxa"/>
            <w:tcBorders>
              <w:top w:val="nil"/>
              <w:left w:val="nil"/>
              <w:bottom w:val="single" w:sz="4" w:space="0" w:color="auto"/>
              <w:right w:val="single" w:sz="4" w:space="0" w:color="auto"/>
            </w:tcBorders>
            <w:shd w:val="clear" w:color="auto" w:fill="auto"/>
            <w:vAlign w:val="bottom"/>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 xml:space="preserve">Перекиси водорода 6%-200мл. </w:t>
            </w:r>
            <w:proofErr w:type="spellStart"/>
            <w:r w:rsidRPr="0016524A">
              <w:rPr>
                <w:rFonts w:ascii="Times New Roman" w:eastAsia="Times New Roman" w:hAnsi="Times New Roman" w:cs="Times New Roman"/>
                <w:sz w:val="24"/>
                <w:szCs w:val="24"/>
                <w:lang w:eastAsia="ru-RU"/>
              </w:rPr>
              <w:t>р-р</w:t>
            </w:r>
            <w:proofErr w:type="spellEnd"/>
            <w:r w:rsidRPr="0016524A">
              <w:rPr>
                <w:rFonts w:ascii="Times New Roman" w:eastAsia="Times New Roman" w:hAnsi="Times New Roman" w:cs="Times New Roman"/>
                <w:sz w:val="24"/>
                <w:szCs w:val="24"/>
                <w:lang w:eastAsia="ru-RU"/>
              </w:rPr>
              <w:t xml:space="preserve">  </w:t>
            </w:r>
            <w:proofErr w:type="spellStart"/>
            <w:r w:rsidRPr="0016524A">
              <w:rPr>
                <w:rFonts w:ascii="Times New Roman" w:eastAsia="Times New Roman" w:hAnsi="Times New Roman" w:cs="Times New Roman"/>
                <w:sz w:val="24"/>
                <w:szCs w:val="24"/>
                <w:lang w:eastAsia="ru-RU"/>
              </w:rPr>
              <w:t>д</w:t>
            </w:r>
            <w:proofErr w:type="spellEnd"/>
            <w:r w:rsidRPr="0016524A">
              <w:rPr>
                <w:rFonts w:ascii="Times New Roman" w:eastAsia="Times New Roman" w:hAnsi="Times New Roman" w:cs="Times New Roman"/>
                <w:sz w:val="24"/>
                <w:szCs w:val="24"/>
                <w:lang w:eastAsia="ru-RU"/>
              </w:rPr>
              <w:t>/</w:t>
            </w:r>
            <w:proofErr w:type="spellStart"/>
            <w:r w:rsidRPr="0016524A">
              <w:rPr>
                <w:rFonts w:ascii="Times New Roman" w:eastAsia="Times New Roman" w:hAnsi="Times New Roman" w:cs="Times New Roman"/>
                <w:sz w:val="24"/>
                <w:szCs w:val="24"/>
                <w:lang w:eastAsia="ru-RU"/>
              </w:rPr>
              <w:t>наруж</w:t>
            </w:r>
            <w:proofErr w:type="gramStart"/>
            <w:r w:rsidRPr="0016524A">
              <w:rPr>
                <w:rFonts w:ascii="Times New Roman" w:eastAsia="Times New Roman" w:hAnsi="Times New Roman" w:cs="Times New Roman"/>
                <w:sz w:val="24"/>
                <w:szCs w:val="24"/>
                <w:lang w:eastAsia="ru-RU"/>
              </w:rPr>
              <w:t>.п</w:t>
            </w:r>
            <w:proofErr w:type="gramEnd"/>
            <w:r w:rsidRPr="0016524A">
              <w:rPr>
                <w:rFonts w:ascii="Times New Roman" w:eastAsia="Times New Roman" w:hAnsi="Times New Roman" w:cs="Times New Roman"/>
                <w:sz w:val="24"/>
                <w:szCs w:val="24"/>
                <w:lang w:eastAsia="ru-RU"/>
              </w:rPr>
              <w:t>рим</w:t>
            </w:r>
            <w:proofErr w:type="spellEnd"/>
            <w:r w:rsidRPr="0016524A">
              <w:rPr>
                <w:rFonts w:ascii="Times New Roman" w:eastAsia="Times New Roman" w:hAnsi="Times New Roman" w:cs="Times New Roman"/>
                <w:sz w:val="24"/>
                <w:szCs w:val="24"/>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proofErr w:type="spellStart"/>
            <w:r w:rsidRPr="0016524A">
              <w:rPr>
                <w:rFonts w:ascii="Times New Roman" w:eastAsia="Times New Roman" w:hAnsi="Times New Roman" w:cs="Times New Roman"/>
                <w:sz w:val="24"/>
                <w:szCs w:val="24"/>
                <w:lang w:eastAsia="ru-RU"/>
              </w:rPr>
              <w:t>флак</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170,000</w:t>
            </w:r>
          </w:p>
        </w:tc>
        <w:tc>
          <w:tcPr>
            <w:tcW w:w="1140"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519,42</w:t>
            </w:r>
          </w:p>
        </w:tc>
      </w:tr>
      <w:tr w:rsidR="0016524A" w:rsidRPr="0016524A" w:rsidTr="0016524A">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17</w:t>
            </w:r>
          </w:p>
        </w:tc>
        <w:tc>
          <w:tcPr>
            <w:tcW w:w="4223" w:type="dxa"/>
            <w:tcBorders>
              <w:top w:val="nil"/>
              <w:left w:val="nil"/>
              <w:bottom w:val="single" w:sz="4" w:space="0" w:color="auto"/>
              <w:right w:val="single" w:sz="4" w:space="0" w:color="auto"/>
            </w:tcBorders>
            <w:shd w:val="clear" w:color="auto" w:fill="auto"/>
            <w:vAlign w:val="bottom"/>
            <w:hideMark/>
          </w:tcPr>
          <w:p w:rsidR="0016524A" w:rsidRPr="0016524A" w:rsidRDefault="0016524A" w:rsidP="0016524A">
            <w:pPr>
              <w:spacing w:after="0" w:line="240" w:lineRule="auto"/>
              <w:rPr>
                <w:rFonts w:ascii="Times New Roman" w:eastAsia="Times New Roman" w:hAnsi="Times New Roman" w:cs="Times New Roman"/>
                <w:sz w:val="24"/>
                <w:szCs w:val="24"/>
                <w:lang w:eastAsia="ru-RU"/>
              </w:rPr>
            </w:pPr>
            <w:proofErr w:type="spellStart"/>
            <w:r w:rsidRPr="0016524A">
              <w:rPr>
                <w:rFonts w:ascii="Times New Roman" w:eastAsia="Times New Roman" w:hAnsi="Times New Roman" w:cs="Times New Roman"/>
                <w:sz w:val="24"/>
                <w:szCs w:val="24"/>
                <w:lang w:eastAsia="ru-RU"/>
              </w:rPr>
              <w:t>Фурацилина</w:t>
            </w:r>
            <w:proofErr w:type="spellEnd"/>
            <w:r w:rsidRPr="0016524A">
              <w:rPr>
                <w:rFonts w:ascii="Times New Roman" w:eastAsia="Times New Roman" w:hAnsi="Times New Roman" w:cs="Times New Roman"/>
                <w:sz w:val="24"/>
                <w:szCs w:val="24"/>
                <w:lang w:eastAsia="ru-RU"/>
              </w:rPr>
              <w:t xml:space="preserve"> 0,02%-400мл. </w:t>
            </w:r>
            <w:proofErr w:type="spellStart"/>
            <w:r w:rsidRPr="0016524A">
              <w:rPr>
                <w:rFonts w:ascii="Times New Roman" w:eastAsia="Times New Roman" w:hAnsi="Times New Roman" w:cs="Times New Roman"/>
                <w:sz w:val="24"/>
                <w:szCs w:val="24"/>
                <w:lang w:eastAsia="ru-RU"/>
              </w:rPr>
              <w:t>р-р</w:t>
            </w:r>
            <w:proofErr w:type="spellEnd"/>
            <w:r w:rsidRPr="0016524A">
              <w:rPr>
                <w:rFonts w:ascii="Times New Roman" w:eastAsia="Times New Roman" w:hAnsi="Times New Roman" w:cs="Times New Roman"/>
                <w:sz w:val="24"/>
                <w:szCs w:val="24"/>
                <w:lang w:eastAsia="ru-RU"/>
              </w:rPr>
              <w:t xml:space="preserve"> </w:t>
            </w:r>
            <w:proofErr w:type="spellStart"/>
            <w:r w:rsidRPr="0016524A">
              <w:rPr>
                <w:rFonts w:ascii="Times New Roman" w:eastAsia="Times New Roman" w:hAnsi="Times New Roman" w:cs="Times New Roman"/>
                <w:sz w:val="24"/>
                <w:szCs w:val="24"/>
                <w:lang w:eastAsia="ru-RU"/>
              </w:rPr>
              <w:t>д</w:t>
            </w:r>
            <w:proofErr w:type="spellEnd"/>
            <w:r w:rsidRPr="0016524A">
              <w:rPr>
                <w:rFonts w:ascii="Times New Roman" w:eastAsia="Times New Roman" w:hAnsi="Times New Roman" w:cs="Times New Roman"/>
                <w:sz w:val="24"/>
                <w:szCs w:val="24"/>
                <w:lang w:eastAsia="ru-RU"/>
              </w:rPr>
              <w:t>/</w:t>
            </w:r>
            <w:proofErr w:type="spellStart"/>
            <w:r w:rsidRPr="0016524A">
              <w:rPr>
                <w:rFonts w:ascii="Times New Roman" w:eastAsia="Times New Roman" w:hAnsi="Times New Roman" w:cs="Times New Roman"/>
                <w:sz w:val="24"/>
                <w:szCs w:val="24"/>
                <w:lang w:eastAsia="ru-RU"/>
              </w:rPr>
              <w:t>наруж</w:t>
            </w:r>
            <w:proofErr w:type="gramStart"/>
            <w:r w:rsidRPr="0016524A">
              <w:rPr>
                <w:rFonts w:ascii="Times New Roman" w:eastAsia="Times New Roman" w:hAnsi="Times New Roman" w:cs="Times New Roman"/>
                <w:sz w:val="24"/>
                <w:szCs w:val="24"/>
                <w:lang w:eastAsia="ru-RU"/>
              </w:rPr>
              <w:t>.п</w:t>
            </w:r>
            <w:proofErr w:type="gramEnd"/>
            <w:r w:rsidRPr="0016524A">
              <w:rPr>
                <w:rFonts w:ascii="Times New Roman" w:eastAsia="Times New Roman" w:hAnsi="Times New Roman" w:cs="Times New Roman"/>
                <w:sz w:val="24"/>
                <w:szCs w:val="24"/>
                <w:lang w:eastAsia="ru-RU"/>
              </w:rPr>
              <w:t>рим</w:t>
            </w:r>
            <w:proofErr w:type="spellEnd"/>
            <w:r w:rsidRPr="0016524A">
              <w:rPr>
                <w:rFonts w:ascii="Times New Roman" w:eastAsia="Times New Roman" w:hAnsi="Times New Roman" w:cs="Times New Roman"/>
                <w:sz w:val="24"/>
                <w:szCs w:val="24"/>
                <w:lang w:eastAsia="ru-RU"/>
              </w:rPr>
              <w:t>. стерильный</w:t>
            </w:r>
          </w:p>
        </w:tc>
        <w:tc>
          <w:tcPr>
            <w:tcW w:w="851"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center"/>
              <w:rPr>
                <w:rFonts w:ascii="Times New Roman" w:eastAsia="Times New Roman" w:hAnsi="Times New Roman" w:cs="Times New Roman"/>
                <w:sz w:val="24"/>
                <w:szCs w:val="24"/>
                <w:lang w:eastAsia="ru-RU"/>
              </w:rPr>
            </w:pPr>
            <w:proofErr w:type="spellStart"/>
            <w:r w:rsidRPr="0016524A">
              <w:rPr>
                <w:rFonts w:ascii="Times New Roman" w:eastAsia="Times New Roman" w:hAnsi="Times New Roman" w:cs="Times New Roman"/>
                <w:sz w:val="24"/>
                <w:szCs w:val="24"/>
                <w:lang w:eastAsia="ru-RU"/>
              </w:rPr>
              <w:t>флак</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900,000</w:t>
            </w:r>
          </w:p>
        </w:tc>
        <w:tc>
          <w:tcPr>
            <w:tcW w:w="1140" w:type="dxa"/>
            <w:tcBorders>
              <w:top w:val="nil"/>
              <w:left w:val="nil"/>
              <w:bottom w:val="single" w:sz="4" w:space="0" w:color="auto"/>
              <w:right w:val="single" w:sz="4" w:space="0" w:color="auto"/>
            </w:tcBorders>
            <w:shd w:val="clear" w:color="auto" w:fill="auto"/>
            <w:noWrap/>
            <w:vAlign w:val="center"/>
            <w:hideMark/>
          </w:tcPr>
          <w:p w:rsidR="0016524A" w:rsidRPr="0016524A" w:rsidRDefault="0016524A" w:rsidP="0016524A">
            <w:pPr>
              <w:spacing w:after="0" w:line="240" w:lineRule="auto"/>
              <w:jc w:val="right"/>
              <w:rPr>
                <w:rFonts w:ascii="Times New Roman" w:eastAsia="Times New Roman" w:hAnsi="Times New Roman" w:cs="Times New Roman"/>
                <w:sz w:val="24"/>
                <w:szCs w:val="24"/>
                <w:lang w:eastAsia="ru-RU"/>
              </w:rPr>
            </w:pPr>
            <w:r w:rsidRPr="0016524A">
              <w:rPr>
                <w:rFonts w:ascii="Times New Roman" w:eastAsia="Times New Roman" w:hAnsi="Times New Roman" w:cs="Times New Roman"/>
                <w:sz w:val="24"/>
                <w:szCs w:val="24"/>
                <w:lang w:eastAsia="ru-RU"/>
              </w:rPr>
              <w:t>674,27</w:t>
            </w:r>
          </w:p>
        </w:tc>
      </w:tr>
    </w:tbl>
    <w:p w:rsidR="00E46D6B" w:rsidRDefault="00E46D6B" w:rsidP="002419FD">
      <w:pPr>
        <w:spacing w:after="0"/>
        <w:ind w:firstLine="400"/>
        <w:rPr>
          <w:rFonts w:ascii="Times New Roman" w:hAnsi="Times New Roman" w:cs="Times New Roman"/>
          <w:sz w:val="24"/>
          <w:szCs w:val="24"/>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64B2D"/>
    <w:rsid w:val="0006548B"/>
    <w:rsid w:val="00073AA7"/>
    <w:rsid w:val="0007440E"/>
    <w:rsid w:val="00076C63"/>
    <w:rsid w:val="000821AD"/>
    <w:rsid w:val="00084A35"/>
    <w:rsid w:val="000926A8"/>
    <w:rsid w:val="00094174"/>
    <w:rsid w:val="000A3BE2"/>
    <w:rsid w:val="000A5E0D"/>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6524A"/>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8CB"/>
    <w:rsid w:val="00380F89"/>
    <w:rsid w:val="00383934"/>
    <w:rsid w:val="003B7D53"/>
    <w:rsid w:val="003C7017"/>
    <w:rsid w:val="003D5258"/>
    <w:rsid w:val="0040745D"/>
    <w:rsid w:val="00456AB8"/>
    <w:rsid w:val="0046310F"/>
    <w:rsid w:val="00464EFB"/>
    <w:rsid w:val="004937DC"/>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F2A6F"/>
    <w:rsid w:val="007174EF"/>
    <w:rsid w:val="0073355F"/>
    <w:rsid w:val="00754D85"/>
    <w:rsid w:val="0076115A"/>
    <w:rsid w:val="007851EC"/>
    <w:rsid w:val="00786CBB"/>
    <w:rsid w:val="007A5C32"/>
    <w:rsid w:val="007A67CF"/>
    <w:rsid w:val="007D26A9"/>
    <w:rsid w:val="00810C32"/>
    <w:rsid w:val="008135A4"/>
    <w:rsid w:val="008159D6"/>
    <w:rsid w:val="00823256"/>
    <w:rsid w:val="00833A63"/>
    <w:rsid w:val="008340AB"/>
    <w:rsid w:val="0084053E"/>
    <w:rsid w:val="0086291D"/>
    <w:rsid w:val="00870DDB"/>
    <w:rsid w:val="0088683D"/>
    <w:rsid w:val="00887944"/>
    <w:rsid w:val="00896AA5"/>
    <w:rsid w:val="008C3A82"/>
    <w:rsid w:val="008E31B1"/>
    <w:rsid w:val="008F681F"/>
    <w:rsid w:val="00904C00"/>
    <w:rsid w:val="00904DFC"/>
    <w:rsid w:val="00906798"/>
    <w:rsid w:val="009139D6"/>
    <w:rsid w:val="009224CD"/>
    <w:rsid w:val="00937FC2"/>
    <w:rsid w:val="0094210A"/>
    <w:rsid w:val="0096365E"/>
    <w:rsid w:val="00970969"/>
    <w:rsid w:val="00971A2E"/>
    <w:rsid w:val="009777AC"/>
    <w:rsid w:val="00981944"/>
    <w:rsid w:val="009914D4"/>
    <w:rsid w:val="009A1B7C"/>
    <w:rsid w:val="009D7CBB"/>
    <w:rsid w:val="009E29C0"/>
    <w:rsid w:val="009E6E10"/>
    <w:rsid w:val="009E7188"/>
    <w:rsid w:val="009E7712"/>
    <w:rsid w:val="009F4EC6"/>
    <w:rsid w:val="00A048E7"/>
    <w:rsid w:val="00A224E4"/>
    <w:rsid w:val="00A3604E"/>
    <w:rsid w:val="00A43CA9"/>
    <w:rsid w:val="00A4598F"/>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31396"/>
    <w:rsid w:val="00C37623"/>
    <w:rsid w:val="00C40969"/>
    <w:rsid w:val="00C57C36"/>
    <w:rsid w:val="00C74FF4"/>
    <w:rsid w:val="00C853B3"/>
    <w:rsid w:val="00C87EEF"/>
    <w:rsid w:val="00C91E24"/>
    <w:rsid w:val="00C95A00"/>
    <w:rsid w:val="00CA134F"/>
    <w:rsid w:val="00CA4B6C"/>
    <w:rsid w:val="00CB001D"/>
    <w:rsid w:val="00CC1019"/>
    <w:rsid w:val="00CC13CD"/>
    <w:rsid w:val="00CC310E"/>
    <w:rsid w:val="00CD4EAD"/>
    <w:rsid w:val="00D04423"/>
    <w:rsid w:val="00D04C20"/>
    <w:rsid w:val="00D10E97"/>
    <w:rsid w:val="00D170EA"/>
    <w:rsid w:val="00D24608"/>
    <w:rsid w:val="00D608EF"/>
    <w:rsid w:val="00D66DC1"/>
    <w:rsid w:val="00D72B62"/>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A489E"/>
    <w:rsid w:val="00EB6200"/>
    <w:rsid w:val="00ED29CF"/>
    <w:rsid w:val="00EE1C6B"/>
    <w:rsid w:val="00EE67B3"/>
    <w:rsid w:val="00F20E3F"/>
    <w:rsid w:val="00F358CF"/>
    <w:rsid w:val="00F40619"/>
    <w:rsid w:val="00F470BE"/>
    <w:rsid w:val="00F54A62"/>
    <w:rsid w:val="00F551E8"/>
    <w:rsid w:val="00F847D6"/>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49762281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buhcrb@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cp:lastPrinted>2019-06-05T04:44:00Z</cp:lastPrinted>
  <dcterms:created xsi:type="dcterms:W3CDTF">2021-01-26T05:22:00Z</dcterms:created>
  <dcterms:modified xsi:type="dcterms:W3CDTF">2021-01-26T05:22:00Z</dcterms:modified>
</cp:coreProperties>
</file>